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12090" w14:textId="4D675FF8" w:rsidR="00774151" w:rsidRPr="006D11D6" w:rsidRDefault="006D11D6" w:rsidP="006D11D6">
      <w:pPr>
        <w:jc w:val="center"/>
        <w:rPr>
          <w:rFonts w:ascii="Times New Roman" w:hAnsi="Times New Roman" w:cs="Times New Roman"/>
          <w:b/>
          <w:bCs/>
          <w:sz w:val="24"/>
          <w:szCs w:val="24"/>
        </w:rPr>
      </w:pPr>
      <w:r w:rsidRPr="006D11D6">
        <w:rPr>
          <w:rFonts w:ascii="Times New Roman" w:hAnsi="Times New Roman" w:cs="Times New Roman"/>
          <w:b/>
          <w:bCs/>
          <w:sz w:val="24"/>
          <w:szCs w:val="24"/>
        </w:rPr>
        <w:t>"The Integration of Trustworthy AI Values: A Comprehensive Model for Governance, Risk, and Compliance in Audit Architecture Framework context "</w:t>
      </w:r>
    </w:p>
    <w:p w14:paraId="78827629" w14:textId="77777777" w:rsidR="00D876D9" w:rsidRDefault="00D876D9" w:rsidP="00F13089">
      <w:pPr>
        <w:jc w:val="both"/>
        <w:rPr>
          <w:rFonts w:ascii="Times New Roman" w:hAnsi="Times New Roman" w:cs="Times New Roman"/>
          <w:b/>
          <w:bCs/>
          <w:sz w:val="24"/>
          <w:szCs w:val="24"/>
          <w:highlight w:val="green"/>
        </w:rPr>
        <w:sectPr w:rsidR="00D876D9" w:rsidSect="00B730F1">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pPr>
    </w:p>
    <w:p w14:paraId="335BF771" w14:textId="77777777" w:rsidR="00D876D9" w:rsidRDefault="00D876D9" w:rsidP="00D876D9">
      <w:pPr>
        <w:pStyle w:val="Author"/>
        <w:spacing w:before="0" w:after="0"/>
        <w:rPr>
          <w:sz w:val="20"/>
          <w:szCs w:val="20"/>
        </w:rPr>
      </w:pPr>
      <w:r w:rsidRPr="00DF38D3">
        <w:rPr>
          <w:sz w:val="20"/>
          <w:szCs w:val="20"/>
        </w:rPr>
        <w:t xml:space="preserve">Manju Susan Thomas </w:t>
      </w:r>
    </w:p>
    <w:p w14:paraId="6A306864" w14:textId="77777777" w:rsidR="00D876D9" w:rsidRDefault="00D876D9" w:rsidP="00D876D9">
      <w:pPr>
        <w:pStyle w:val="Author"/>
        <w:spacing w:before="0" w:after="0"/>
        <w:rPr>
          <w:i/>
          <w:sz w:val="20"/>
          <w:szCs w:val="20"/>
        </w:rPr>
      </w:pPr>
      <w:r w:rsidRPr="00DF38D3">
        <w:rPr>
          <w:i/>
          <w:sz w:val="20"/>
          <w:szCs w:val="20"/>
        </w:rPr>
        <w:t>Research Scholar</w:t>
      </w:r>
    </w:p>
    <w:p w14:paraId="5E21A2F6" w14:textId="77777777" w:rsidR="00D876D9" w:rsidRDefault="00D876D9" w:rsidP="00D876D9">
      <w:pPr>
        <w:pStyle w:val="Author"/>
        <w:spacing w:before="0" w:after="0"/>
        <w:rPr>
          <w:i/>
          <w:sz w:val="20"/>
          <w:szCs w:val="20"/>
        </w:rPr>
      </w:pPr>
      <w:r>
        <w:rPr>
          <w:i/>
          <w:sz w:val="20"/>
          <w:szCs w:val="20"/>
        </w:rPr>
        <w:t>Marian College Kuttikanam Research center</w:t>
      </w:r>
    </w:p>
    <w:p w14:paraId="4B75A104" w14:textId="77777777" w:rsidR="00D876D9" w:rsidRDefault="00D876D9" w:rsidP="00D876D9">
      <w:pPr>
        <w:pStyle w:val="Author"/>
        <w:spacing w:before="0" w:after="0"/>
        <w:rPr>
          <w:i/>
          <w:sz w:val="20"/>
          <w:szCs w:val="20"/>
        </w:rPr>
      </w:pPr>
      <w:r w:rsidRPr="00DF38D3">
        <w:rPr>
          <w:i/>
          <w:sz w:val="20"/>
          <w:szCs w:val="20"/>
        </w:rPr>
        <w:t>Lincoln University College (LUC) Malaysia</w:t>
      </w:r>
      <w:r>
        <w:rPr>
          <w:i/>
          <w:sz w:val="20"/>
          <w:szCs w:val="20"/>
        </w:rPr>
        <w:t xml:space="preserve">. </w:t>
      </w:r>
    </w:p>
    <w:p w14:paraId="7AAEF4A2" w14:textId="159D8ABE" w:rsidR="00D876D9" w:rsidRDefault="008220EC" w:rsidP="008220EC">
      <w:pPr>
        <w:pStyle w:val="Author"/>
        <w:spacing w:before="0" w:after="0"/>
        <w:jc w:val="left"/>
        <w:rPr>
          <w:i/>
          <w:lang w:val="en-IN"/>
        </w:rPr>
      </w:pPr>
      <w:r>
        <w:t xml:space="preserve">         manjuthomasmail@gmail.com</w:t>
      </w:r>
    </w:p>
    <w:p w14:paraId="24EBF76B" w14:textId="0A02AFB5" w:rsidR="00D876D9" w:rsidRPr="00937D97" w:rsidRDefault="00C36AD2" w:rsidP="00D876D9">
      <w:pPr>
        <w:pStyle w:val="Author"/>
        <w:spacing w:before="0" w:after="0"/>
        <w:rPr>
          <w:i/>
          <w:lang w:val="en-IN"/>
        </w:rPr>
      </w:pPr>
      <w:r>
        <w:rPr>
          <w:sz w:val="20"/>
          <w:szCs w:val="20"/>
        </w:rPr>
        <w:t xml:space="preserve">Prof. </w:t>
      </w:r>
      <w:r w:rsidR="00D876D9" w:rsidRPr="00DF38D3">
        <w:rPr>
          <w:sz w:val="20"/>
          <w:szCs w:val="20"/>
        </w:rPr>
        <w:t>Dr Juby Mathew</w:t>
      </w:r>
      <w:r w:rsidR="00D876D9" w:rsidRPr="00DF38D3">
        <w:rPr>
          <w:sz w:val="20"/>
          <w:szCs w:val="20"/>
        </w:rPr>
        <w:br/>
      </w:r>
      <w:r w:rsidR="00D876D9" w:rsidRPr="00DF38D3">
        <w:rPr>
          <w:i/>
          <w:sz w:val="20"/>
          <w:szCs w:val="20"/>
        </w:rPr>
        <w:t>Faculty of Computer Science and Multimedia,Lincoln University College,Malaysia</w:t>
      </w:r>
      <w:r w:rsidR="00D876D9" w:rsidRPr="00DF38D3">
        <w:rPr>
          <w:i/>
          <w:sz w:val="20"/>
          <w:szCs w:val="20"/>
        </w:rPr>
        <w:br/>
      </w:r>
      <w:r w:rsidR="00D876D9" w:rsidRPr="00DF38D3">
        <w:rPr>
          <w:sz w:val="20"/>
          <w:szCs w:val="20"/>
        </w:rPr>
        <w:t>jubymp@gmail.com</w:t>
      </w:r>
    </w:p>
    <w:p w14:paraId="0B7F946C" w14:textId="77777777" w:rsidR="00D876D9" w:rsidRDefault="00D876D9" w:rsidP="00D876D9">
      <w:pPr>
        <w:rPr>
          <w:rFonts w:ascii="Times New Roman" w:hAnsi="Times New Roman" w:cs="Times New Roman"/>
          <w:b/>
          <w:bCs/>
          <w:lang w:eastAsia="en-IN"/>
        </w:rPr>
      </w:pPr>
    </w:p>
    <w:p w14:paraId="49817634" w14:textId="77777777" w:rsidR="00D876D9" w:rsidRDefault="00D876D9" w:rsidP="00F13089">
      <w:pPr>
        <w:jc w:val="both"/>
        <w:rPr>
          <w:rFonts w:ascii="Times New Roman" w:hAnsi="Times New Roman" w:cs="Times New Roman"/>
          <w:b/>
          <w:bCs/>
          <w:sz w:val="24"/>
          <w:szCs w:val="24"/>
        </w:rPr>
        <w:sectPr w:rsidR="00D876D9" w:rsidSect="00B730F1">
          <w:type w:val="continuous"/>
          <w:pgSz w:w="11906" w:h="16838"/>
          <w:pgMar w:top="1440" w:right="1440" w:bottom="1440" w:left="1440" w:header="708" w:footer="708" w:gutter="0"/>
          <w:cols w:num="2" w:space="708"/>
          <w:docGrid w:linePitch="360"/>
        </w:sectPr>
      </w:pPr>
    </w:p>
    <w:p w14:paraId="54059269" w14:textId="3A65DB13" w:rsidR="003F1BCF" w:rsidRPr="00952CD2" w:rsidRDefault="003F1BCF" w:rsidP="00F13089">
      <w:pPr>
        <w:jc w:val="both"/>
        <w:rPr>
          <w:rFonts w:ascii="Times New Roman" w:hAnsi="Times New Roman" w:cs="Times New Roman"/>
          <w:b/>
          <w:bCs/>
          <w:sz w:val="24"/>
          <w:szCs w:val="24"/>
        </w:rPr>
      </w:pPr>
      <w:r w:rsidRPr="00952CD2">
        <w:rPr>
          <w:rFonts w:ascii="Times New Roman" w:hAnsi="Times New Roman" w:cs="Times New Roman"/>
          <w:b/>
          <w:bCs/>
          <w:sz w:val="24"/>
          <w:szCs w:val="24"/>
        </w:rPr>
        <w:t>Abstract</w:t>
      </w:r>
    </w:p>
    <w:p w14:paraId="3FFBEB6B" w14:textId="77777777" w:rsidR="00D876D9" w:rsidRDefault="003F0D10" w:rsidP="003F0D10">
      <w:pPr>
        <w:jc w:val="both"/>
        <w:rPr>
          <w:rFonts w:ascii="Times New Roman" w:hAnsi="Times New Roman" w:cs="Times New Roman"/>
          <w:sz w:val="24"/>
          <w:szCs w:val="24"/>
        </w:rPr>
        <w:sectPr w:rsidR="00D876D9" w:rsidSect="00B730F1">
          <w:type w:val="continuous"/>
          <w:pgSz w:w="11906" w:h="16838"/>
          <w:pgMar w:top="1440" w:right="1440" w:bottom="1440" w:left="1440" w:header="708" w:footer="708" w:gutter="0"/>
          <w:cols w:num="2" w:space="708"/>
          <w:docGrid w:linePitch="360"/>
        </w:sectPr>
      </w:pPr>
      <w:r w:rsidRPr="001149C8">
        <w:rPr>
          <w:rFonts w:ascii="Times New Roman" w:hAnsi="Times New Roman" w:cs="Times New Roman"/>
          <w:sz w:val="24"/>
          <w:szCs w:val="24"/>
        </w:rPr>
        <w:t>The Trustworthy AI-compliant Governance, Risk, Compliance Architecture</w:t>
      </w:r>
      <w:r>
        <w:rPr>
          <w:rFonts w:ascii="Times New Roman" w:hAnsi="Times New Roman" w:cs="Times New Roman"/>
          <w:sz w:val="24"/>
          <w:szCs w:val="24"/>
        </w:rPr>
        <w:t xml:space="preserve"> (</w:t>
      </w:r>
      <w:r w:rsidRPr="001149C8">
        <w:rPr>
          <w:rFonts w:ascii="Times New Roman" w:hAnsi="Times New Roman" w:cs="Times New Roman"/>
          <w:sz w:val="24"/>
          <w:szCs w:val="24"/>
        </w:rPr>
        <w:t>GRC Architecture</w:t>
      </w:r>
      <w:r>
        <w:rPr>
          <w:rFonts w:ascii="Times New Roman" w:hAnsi="Times New Roman" w:cs="Times New Roman"/>
          <w:sz w:val="24"/>
          <w:szCs w:val="24"/>
        </w:rPr>
        <w:t xml:space="preserve">) </w:t>
      </w:r>
      <w:r w:rsidRPr="001149C8">
        <w:rPr>
          <w:rFonts w:ascii="Times New Roman" w:hAnsi="Times New Roman" w:cs="Times New Roman"/>
          <w:sz w:val="24"/>
          <w:szCs w:val="24"/>
        </w:rPr>
        <w:t xml:space="preserve">as </w:t>
      </w:r>
      <w:r w:rsidRPr="001149C8">
        <w:rPr>
          <w:rFonts w:ascii="Times New Roman" w:hAnsi="Times New Roman" w:cs="Times New Roman"/>
          <w:sz w:val="24"/>
          <w:szCs w:val="24"/>
        </w:rPr>
        <w:t xml:space="preserve">outlined in this paper has the objective of analyzing the performance of a firm vis-à-vis all </w:t>
      </w:r>
      <w:r>
        <w:rPr>
          <w:rFonts w:ascii="Times New Roman" w:hAnsi="Times New Roman" w:cs="Times New Roman"/>
          <w:sz w:val="24"/>
          <w:szCs w:val="24"/>
        </w:rPr>
        <w:t xml:space="preserve">the </w:t>
      </w:r>
      <w:r w:rsidRPr="001149C8">
        <w:rPr>
          <w:rFonts w:ascii="Times New Roman" w:hAnsi="Times New Roman" w:cs="Times New Roman"/>
          <w:sz w:val="24"/>
          <w:szCs w:val="24"/>
        </w:rPr>
        <w:t xml:space="preserve">three facets. In other words, the system, analyzing the data from multiple </w:t>
      </w:r>
    </w:p>
    <w:p w14:paraId="50C73126" w14:textId="5DDCCB6D" w:rsidR="003F0D10" w:rsidRDefault="003F0D10" w:rsidP="003F0D10">
      <w:pPr>
        <w:jc w:val="both"/>
        <w:rPr>
          <w:rFonts w:ascii="Times New Roman" w:hAnsi="Times New Roman" w:cs="Times New Roman"/>
          <w:sz w:val="24"/>
          <w:szCs w:val="24"/>
        </w:rPr>
      </w:pPr>
      <w:r w:rsidRPr="001149C8">
        <w:rPr>
          <w:rFonts w:ascii="Times New Roman" w:hAnsi="Times New Roman" w:cs="Times New Roman"/>
          <w:sz w:val="24"/>
          <w:szCs w:val="24"/>
        </w:rPr>
        <w:t xml:space="preserve">sources </w:t>
      </w:r>
      <w:r w:rsidR="00272AB3">
        <w:rPr>
          <w:rFonts w:ascii="Times New Roman" w:hAnsi="Times New Roman" w:cs="Times New Roman"/>
          <w:sz w:val="24"/>
          <w:szCs w:val="24"/>
        </w:rPr>
        <w:t>monitor</w:t>
      </w:r>
      <w:r>
        <w:rPr>
          <w:rFonts w:ascii="Times New Roman" w:hAnsi="Times New Roman" w:cs="Times New Roman"/>
          <w:sz w:val="24"/>
          <w:szCs w:val="24"/>
        </w:rPr>
        <w:t xml:space="preserve"> </w:t>
      </w:r>
      <w:r w:rsidRPr="001149C8">
        <w:rPr>
          <w:rFonts w:ascii="Times New Roman" w:hAnsi="Times New Roman" w:cs="Times New Roman"/>
          <w:sz w:val="24"/>
          <w:szCs w:val="24"/>
        </w:rPr>
        <w:t>the GR</w:t>
      </w:r>
      <w:r>
        <w:rPr>
          <w:rFonts w:ascii="Times New Roman" w:hAnsi="Times New Roman" w:cs="Times New Roman"/>
          <w:sz w:val="24"/>
          <w:szCs w:val="24"/>
        </w:rPr>
        <w:t>C</w:t>
      </w:r>
      <w:r w:rsidRPr="001149C8">
        <w:rPr>
          <w:rFonts w:ascii="Times New Roman" w:hAnsi="Times New Roman" w:cs="Times New Roman"/>
          <w:sz w:val="24"/>
          <w:szCs w:val="24"/>
        </w:rPr>
        <w:t xml:space="preserve"> aspects of an organization in real time and </w:t>
      </w:r>
      <w:r w:rsidR="00272AB3" w:rsidRPr="001149C8">
        <w:rPr>
          <w:rFonts w:ascii="Times New Roman" w:hAnsi="Times New Roman" w:cs="Times New Roman"/>
          <w:sz w:val="24"/>
          <w:szCs w:val="24"/>
        </w:rPr>
        <w:t>report</w:t>
      </w:r>
      <w:r w:rsidRPr="001149C8">
        <w:rPr>
          <w:rFonts w:ascii="Times New Roman" w:hAnsi="Times New Roman" w:cs="Times New Roman"/>
          <w:sz w:val="24"/>
          <w:szCs w:val="24"/>
        </w:rPr>
        <w:t xml:space="preserve"> it to the stakeholders as to where the firm </w:t>
      </w:r>
      <w:r w:rsidR="00272AB3" w:rsidRPr="001149C8">
        <w:rPr>
          <w:rFonts w:ascii="Times New Roman" w:hAnsi="Times New Roman" w:cs="Times New Roman"/>
          <w:sz w:val="24"/>
          <w:szCs w:val="24"/>
        </w:rPr>
        <w:t>lacks</w:t>
      </w:r>
      <w:r w:rsidRPr="001149C8">
        <w:rPr>
          <w:rFonts w:ascii="Times New Roman" w:hAnsi="Times New Roman" w:cs="Times New Roman"/>
          <w:sz w:val="24"/>
          <w:szCs w:val="24"/>
        </w:rPr>
        <w:t xml:space="preserve"> performance/ risk/ compliance measures thereby enabling them to take corrective measures in time. The system is a supervised ML system which has sufficient human </w:t>
      </w:r>
      <w:r>
        <w:rPr>
          <w:rFonts w:ascii="Times New Roman" w:hAnsi="Times New Roman" w:cs="Times New Roman"/>
          <w:sz w:val="24"/>
          <w:szCs w:val="24"/>
        </w:rPr>
        <w:t xml:space="preserve">intervention </w:t>
      </w:r>
      <w:r w:rsidRPr="001149C8">
        <w:rPr>
          <w:rFonts w:ascii="Times New Roman" w:hAnsi="Times New Roman" w:cs="Times New Roman"/>
          <w:sz w:val="24"/>
          <w:szCs w:val="24"/>
        </w:rPr>
        <w:t xml:space="preserve">and oversight. It is </w:t>
      </w:r>
      <w:r>
        <w:rPr>
          <w:rFonts w:ascii="Times New Roman" w:hAnsi="Times New Roman" w:cs="Times New Roman"/>
          <w:sz w:val="24"/>
          <w:szCs w:val="24"/>
        </w:rPr>
        <w:t xml:space="preserve">built on features like </w:t>
      </w:r>
      <w:r w:rsidRPr="001149C8">
        <w:rPr>
          <w:rFonts w:ascii="Times New Roman" w:hAnsi="Times New Roman" w:cs="Times New Roman"/>
          <w:sz w:val="24"/>
          <w:szCs w:val="24"/>
        </w:rPr>
        <w:t>robust</w:t>
      </w:r>
      <w:r>
        <w:rPr>
          <w:rFonts w:ascii="Times New Roman" w:hAnsi="Times New Roman" w:cs="Times New Roman"/>
          <w:sz w:val="24"/>
          <w:szCs w:val="24"/>
        </w:rPr>
        <w:t>ness</w:t>
      </w:r>
      <w:r w:rsidRPr="001149C8">
        <w:rPr>
          <w:rFonts w:ascii="Times New Roman" w:hAnsi="Times New Roman" w:cs="Times New Roman"/>
          <w:sz w:val="24"/>
          <w:szCs w:val="24"/>
        </w:rPr>
        <w:t xml:space="preserve"> and safe</w:t>
      </w:r>
      <w:r>
        <w:rPr>
          <w:rFonts w:ascii="Times New Roman" w:hAnsi="Times New Roman" w:cs="Times New Roman"/>
          <w:sz w:val="24"/>
          <w:szCs w:val="24"/>
        </w:rPr>
        <w:t>ty</w:t>
      </w:r>
      <w:r w:rsidRPr="001149C8">
        <w:rPr>
          <w:rFonts w:ascii="Times New Roman" w:hAnsi="Times New Roman" w:cs="Times New Roman"/>
          <w:sz w:val="24"/>
          <w:szCs w:val="24"/>
        </w:rPr>
        <w:t>; t</w:t>
      </w:r>
      <w:r w:rsidRPr="001149C8">
        <w:rPr>
          <w:rFonts w:ascii="Times New Roman" w:hAnsi="Times New Roman" w:cs="Times New Roman"/>
          <w:sz w:val="24"/>
          <w:szCs w:val="24"/>
          <w:lang w:val="en-IN"/>
        </w:rPr>
        <w:t xml:space="preserve">he AI system has an in-built model control faculty that would take care of wrong actions </w:t>
      </w:r>
      <w:r>
        <w:rPr>
          <w:rFonts w:ascii="Times New Roman" w:hAnsi="Times New Roman" w:cs="Times New Roman"/>
          <w:sz w:val="24"/>
          <w:szCs w:val="24"/>
          <w:lang w:val="en-IN"/>
        </w:rPr>
        <w:t>by</w:t>
      </w:r>
      <w:r w:rsidRPr="001149C8">
        <w:rPr>
          <w:rFonts w:ascii="Times New Roman" w:hAnsi="Times New Roman" w:cs="Times New Roman"/>
          <w:sz w:val="24"/>
          <w:szCs w:val="24"/>
          <w:lang w:val="en-IN"/>
        </w:rPr>
        <w:t xml:space="preserve"> </w:t>
      </w:r>
      <w:r>
        <w:rPr>
          <w:rFonts w:ascii="Times New Roman" w:hAnsi="Times New Roman" w:cs="Times New Roman"/>
          <w:sz w:val="24"/>
          <w:szCs w:val="24"/>
          <w:lang w:val="en-IN"/>
        </w:rPr>
        <w:t xml:space="preserve">not letting them </w:t>
      </w:r>
      <w:r w:rsidRPr="001149C8">
        <w:rPr>
          <w:rFonts w:ascii="Times New Roman" w:hAnsi="Times New Roman" w:cs="Times New Roman"/>
          <w:sz w:val="24"/>
          <w:szCs w:val="24"/>
          <w:lang w:val="en-IN"/>
        </w:rPr>
        <w:t>manifes</w:t>
      </w:r>
      <w:r>
        <w:rPr>
          <w:rFonts w:ascii="Times New Roman" w:hAnsi="Times New Roman" w:cs="Times New Roman"/>
          <w:sz w:val="24"/>
          <w:szCs w:val="24"/>
          <w:lang w:val="en-IN"/>
        </w:rPr>
        <w:t>t</w:t>
      </w:r>
      <w:r w:rsidRPr="001149C8">
        <w:rPr>
          <w:rFonts w:ascii="Times New Roman" w:hAnsi="Times New Roman" w:cs="Times New Roman"/>
          <w:sz w:val="24"/>
          <w:szCs w:val="24"/>
          <w:lang w:val="en-IN"/>
        </w:rPr>
        <w:t>, by classifying AI activity into multiple classes in which super-critical functions wherein a potential misstep can cause business disruptions</w:t>
      </w:r>
      <w:r>
        <w:rPr>
          <w:rFonts w:ascii="Times New Roman" w:hAnsi="Times New Roman" w:cs="Times New Roman"/>
          <w:sz w:val="24"/>
          <w:szCs w:val="24"/>
          <w:lang w:val="en-IN"/>
        </w:rPr>
        <w:t>;</w:t>
      </w:r>
      <w:r w:rsidRPr="001149C8">
        <w:rPr>
          <w:rFonts w:ascii="Times New Roman" w:hAnsi="Times New Roman" w:cs="Times New Roman"/>
          <w:sz w:val="24"/>
          <w:szCs w:val="24"/>
          <w:lang w:val="en-IN"/>
        </w:rPr>
        <w:t xml:space="preserve"> human approval is necessary</w:t>
      </w:r>
      <w:r>
        <w:rPr>
          <w:rFonts w:ascii="Times New Roman" w:hAnsi="Times New Roman" w:cs="Times New Roman"/>
          <w:sz w:val="24"/>
          <w:szCs w:val="24"/>
          <w:lang w:val="en-IN"/>
        </w:rPr>
        <w:t xml:space="preserve"> there</w:t>
      </w:r>
      <w:r w:rsidRPr="001149C8">
        <w:rPr>
          <w:rFonts w:ascii="Times New Roman" w:hAnsi="Times New Roman" w:cs="Times New Roman"/>
          <w:sz w:val="24"/>
          <w:szCs w:val="24"/>
          <w:lang w:val="en-IN"/>
        </w:rPr>
        <w:t xml:space="preserve">. </w:t>
      </w:r>
      <w:r w:rsidRPr="001149C8">
        <w:rPr>
          <w:rFonts w:ascii="Times New Roman" w:hAnsi="Times New Roman" w:cs="Times New Roman"/>
          <w:color w:val="242424"/>
          <w:sz w:val="24"/>
          <w:szCs w:val="24"/>
        </w:rPr>
        <w:t>Complying with all the laws</w:t>
      </w:r>
      <w:r>
        <w:rPr>
          <w:rFonts w:ascii="Times New Roman" w:hAnsi="Times New Roman" w:cs="Times New Roman"/>
          <w:color w:val="242424"/>
          <w:sz w:val="24"/>
          <w:szCs w:val="24"/>
        </w:rPr>
        <w:t xml:space="preserve"> and </w:t>
      </w:r>
      <w:r w:rsidRPr="001149C8">
        <w:rPr>
          <w:rFonts w:ascii="Times New Roman" w:hAnsi="Times New Roman" w:cs="Times New Roman"/>
          <w:color w:val="242424"/>
          <w:sz w:val="24"/>
          <w:szCs w:val="24"/>
        </w:rPr>
        <w:t>regulations governing the respective domains, the GRC Architecture is ISO</w:t>
      </w:r>
      <w:r>
        <w:rPr>
          <w:rFonts w:ascii="Times New Roman" w:hAnsi="Times New Roman" w:cs="Times New Roman"/>
          <w:color w:val="242424"/>
          <w:sz w:val="24"/>
          <w:szCs w:val="24"/>
        </w:rPr>
        <w:t>-</w:t>
      </w:r>
      <w:r w:rsidRPr="001149C8">
        <w:rPr>
          <w:rFonts w:ascii="Times New Roman" w:hAnsi="Times New Roman" w:cs="Times New Roman"/>
          <w:color w:val="242424"/>
          <w:sz w:val="24"/>
          <w:szCs w:val="24"/>
        </w:rPr>
        <w:t>certified and adheres to all the privacy and data governance laws. It is transparen</w:t>
      </w:r>
      <w:r>
        <w:rPr>
          <w:rFonts w:ascii="Times New Roman" w:hAnsi="Times New Roman" w:cs="Times New Roman"/>
          <w:color w:val="242424"/>
          <w:sz w:val="24"/>
          <w:szCs w:val="24"/>
        </w:rPr>
        <w:t>t:</w:t>
      </w:r>
      <w:r w:rsidRPr="001149C8">
        <w:rPr>
          <w:rFonts w:ascii="Times New Roman" w:hAnsi="Times New Roman" w:cs="Times New Roman"/>
          <w:color w:val="242424"/>
          <w:sz w:val="24"/>
          <w:szCs w:val="24"/>
        </w:rPr>
        <w:t xml:space="preserve"> all its actions are well accounted for. To ensure </w:t>
      </w:r>
      <w:r w:rsidRPr="001149C8">
        <w:rPr>
          <w:rFonts w:ascii="Times New Roman" w:hAnsi="Times New Roman" w:cs="Times New Roman"/>
          <w:sz w:val="24"/>
          <w:szCs w:val="24"/>
          <w:lang w:val="en-IN"/>
        </w:rPr>
        <w:t>diversity, non-discrimination, and fairness, a special model is employed. It considers societal and environmental wellbeing in that paperless electronic digital system ensures a reduced</w:t>
      </w:r>
      <w:r>
        <w:rPr>
          <w:rFonts w:ascii="Times New Roman" w:hAnsi="Times New Roman" w:cs="Times New Roman"/>
          <w:sz w:val="24"/>
          <w:szCs w:val="24"/>
          <w:lang w:val="en-IN"/>
        </w:rPr>
        <w:t xml:space="preserve"> </w:t>
      </w:r>
      <w:r w:rsidRPr="001149C8">
        <w:rPr>
          <w:rFonts w:ascii="Times New Roman" w:hAnsi="Times New Roman" w:cs="Times New Roman"/>
          <w:sz w:val="24"/>
          <w:szCs w:val="24"/>
          <w:lang w:val="en-IN"/>
        </w:rPr>
        <w:t xml:space="preserve">carbon footprint contributing to infinite intangible benefits hidden prima facie, as the GRC aspects of many a firm are taken care of. </w:t>
      </w:r>
      <w:r w:rsidRPr="001149C8">
        <w:rPr>
          <w:rFonts w:ascii="Times New Roman" w:hAnsi="Times New Roman" w:cs="Times New Roman"/>
          <w:sz w:val="24"/>
          <w:szCs w:val="24"/>
        </w:rPr>
        <w:t>In this research paper, a Governance Risk and Control system architecture is shown to adhere to these parameters of Trustworthy AI</w:t>
      </w:r>
    </w:p>
    <w:p w14:paraId="5F53B04C" w14:textId="74BDBB68" w:rsidR="00A208A2" w:rsidRPr="00F62494" w:rsidRDefault="00272AB3" w:rsidP="00A208A2">
      <w:pPr>
        <w:rPr>
          <w:rFonts w:ascii="Times New Roman" w:hAnsi="Times New Roman" w:cs="Times New Roman"/>
          <w:b/>
          <w:bCs/>
        </w:rPr>
      </w:pPr>
      <w:r w:rsidRPr="00F62494">
        <w:rPr>
          <w:rFonts w:ascii="Times New Roman" w:hAnsi="Times New Roman" w:cs="Times New Roman"/>
          <w:b/>
          <w:bCs/>
        </w:rPr>
        <w:t>Keywords:</w:t>
      </w:r>
      <w:r w:rsidR="00A208A2" w:rsidRPr="00F62494">
        <w:rPr>
          <w:rFonts w:ascii="Times New Roman" w:hAnsi="Times New Roman" w:cs="Times New Roman"/>
          <w:b/>
          <w:bCs/>
        </w:rPr>
        <w:t xml:space="preserve"> </w:t>
      </w:r>
      <w:r w:rsidR="003F0D10" w:rsidRPr="00F62494">
        <w:rPr>
          <w:rFonts w:ascii="Times New Roman" w:hAnsi="Times New Roman" w:cs="Times New Roman"/>
          <w:b/>
          <w:bCs/>
        </w:rPr>
        <w:t xml:space="preserve">Artificial Intelligence, trust in autonomous systems, Business </w:t>
      </w:r>
      <w:r w:rsidRPr="00F62494">
        <w:rPr>
          <w:rFonts w:ascii="Times New Roman" w:hAnsi="Times New Roman" w:cs="Times New Roman"/>
          <w:b/>
          <w:bCs/>
        </w:rPr>
        <w:t>process systems</w:t>
      </w:r>
      <w:r w:rsidR="003F0D10" w:rsidRPr="00F62494">
        <w:rPr>
          <w:rFonts w:ascii="Times New Roman" w:hAnsi="Times New Roman" w:cs="Times New Roman"/>
          <w:b/>
          <w:bCs/>
        </w:rPr>
        <w:t xml:space="preserve">, GRC architecture, </w:t>
      </w:r>
      <w:r w:rsidRPr="00F62494">
        <w:rPr>
          <w:rFonts w:ascii="Times New Roman" w:hAnsi="Times New Roman" w:cs="Times New Roman"/>
          <w:b/>
          <w:bCs/>
        </w:rPr>
        <w:t>Trustworthy</w:t>
      </w:r>
      <w:r w:rsidR="003F0D10" w:rsidRPr="00F62494">
        <w:rPr>
          <w:rFonts w:ascii="Times New Roman" w:hAnsi="Times New Roman" w:cs="Times New Roman"/>
          <w:b/>
          <w:bCs/>
        </w:rPr>
        <w:t xml:space="preserve"> AI</w:t>
      </w:r>
    </w:p>
    <w:p w14:paraId="5C90F6D0" w14:textId="725EFBC7" w:rsidR="003F1BCF" w:rsidRDefault="00CC302E" w:rsidP="00F13089">
      <w:pPr>
        <w:jc w:val="both"/>
        <w:rPr>
          <w:rFonts w:ascii="Times New Roman" w:hAnsi="Times New Roman" w:cs="Times New Roman"/>
          <w:b/>
          <w:bCs/>
          <w:sz w:val="24"/>
          <w:szCs w:val="24"/>
        </w:rPr>
      </w:pPr>
      <w:r>
        <w:rPr>
          <w:rFonts w:ascii="Times New Roman" w:hAnsi="Times New Roman" w:cs="Times New Roman"/>
          <w:b/>
          <w:bCs/>
          <w:sz w:val="24"/>
          <w:szCs w:val="24"/>
        </w:rPr>
        <w:t>1.</w:t>
      </w:r>
      <w:r w:rsidR="003F1BCF" w:rsidRPr="00952CD2">
        <w:rPr>
          <w:rFonts w:ascii="Times New Roman" w:hAnsi="Times New Roman" w:cs="Times New Roman"/>
          <w:b/>
          <w:bCs/>
          <w:sz w:val="24"/>
          <w:szCs w:val="24"/>
        </w:rPr>
        <w:t>Introduction</w:t>
      </w:r>
    </w:p>
    <w:p w14:paraId="46C95F3F" w14:textId="68554AB8" w:rsidR="00EF793A" w:rsidRPr="00952CD2" w:rsidRDefault="00EF793A" w:rsidP="00F13089">
      <w:pPr>
        <w:jc w:val="both"/>
        <w:rPr>
          <w:rFonts w:ascii="Times New Roman" w:hAnsi="Times New Roman" w:cs="Times New Roman"/>
          <w:b/>
          <w:bCs/>
          <w:sz w:val="24"/>
          <w:szCs w:val="24"/>
        </w:rPr>
      </w:pPr>
      <w:r w:rsidRPr="001149C8">
        <w:rPr>
          <w:rFonts w:ascii="Times New Roman" w:hAnsi="Times New Roman" w:cs="Times New Roman"/>
          <w:sz w:val="24"/>
          <w:szCs w:val="24"/>
        </w:rPr>
        <w:t xml:space="preserve">Trust is one factor that keeps the world intact and sound in function. Without human beings trusting other human beings, there are no communities formed. And without communities trusting other communities, nation states are but a work of fiction. While these aspects are entirely humanity-oriented, how do we go about it when several functions of human beings including cognitive, are given away to Artificially Intelligent machines or algorithms to be done? The question thus becomes whether it is advisable to trust a machine recommending you a product or on a different note, sorting your </w:t>
      </w:r>
      <w:r w:rsidR="00272AB3" w:rsidRPr="001149C8">
        <w:rPr>
          <w:rFonts w:ascii="Times New Roman" w:hAnsi="Times New Roman" w:cs="Times New Roman"/>
          <w:sz w:val="24"/>
          <w:szCs w:val="24"/>
        </w:rPr>
        <w:t>university</w:t>
      </w:r>
      <w:r w:rsidRPr="001149C8">
        <w:rPr>
          <w:rFonts w:ascii="Times New Roman" w:hAnsi="Times New Roman" w:cs="Times New Roman"/>
          <w:sz w:val="24"/>
          <w:szCs w:val="24"/>
        </w:rPr>
        <w:t xml:space="preserve"> admission application and deciding on your stream of study which can have life-long consequences for the applicant. What if the AI system is biased? The question of who decides what has now been changed to what decides who. And it needs to be trustworthy. Trustworthy AI has a few parameters. Those AI models or architectures that are trustworthy should adhere to a range of parameters. The EU framework in this regard is substantially </w:t>
      </w:r>
      <w:r w:rsidR="00272AB3" w:rsidRPr="001149C8">
        <w:rPr>
          <w:rFonts w:ascii="Times New Roman" w:hAnsi="Times New Roman" w:cs="Times New Roman"/>
          <w:sz w:val="24"/>
          <w:szCs w:val="24"/>
        </w:rPr>
        <w:t>robust.</w:t>
      </w:r>
    </w:p>
    <w:p w14:paraId="378F71AD" w14:textId="15A1D145" w:rsidR="002D513F" w:rsidRPr="00952CD2" w:rsidRDefault="002D513F" w:rsidP="00F13089">
      <w:pPr>
        <w:jc w:val="both"/>
        <w:rPr>
          <w:rFonts w:ascii="Times New Roman" w:hAnsi="Times New Roman" w:cs="Times New Roman"/>
          <w:sz w:val="24"/>
          <w:szCs w:val="24"/>
        </w:rPr>
      </w:pPr>
      <w:r w:rsidRPr="00952CD2">
        <w:rPr>
          <w:rFonts w:ascii="Times New Roman" w:hAnsi="Times New Roman" w:cs="Times New Roman"/>
          <w:sz w:val="24"/>
          <w:szCs w:val="24"/>
        </w:rPr>
        <w:t xml:space="preserve">There is little wonder that with the AI systems increasingly taking decisions that </w:t>
      </w:r>
      <w:r w:rsidRPr="00952CD2">
        <w:rPr>
          <w:rFonts w:ascii="Times New Roman" w:hAnsi="Times New Roman" w:cs="Times New Roman"/>
          <w:sz w:val="24"/>
          <w:szCs w:val="24"/>
        </w:rPr>
        <w:lastRenderedPageBreak/>
        <w:t xml:space="preserve">affect humanity in multiple fronts like education, healthcare, mobility, security and </w:t>
      </w:r>
      <w:r w:rsidR="003A220A" w:rsidRPr="00952CD2">
        <w:rPr>
          <w:rFonts w:ascii="Times New Roman" w:hAnsi="Times New Roman" w:cs="Times New Roman"/>
          <w:sz w:val="24"/>
          <w:szCs w:val="24"/>
        </w:rPr>
        <w:t>defense</w:t>
      </w:r>
      <w:r w:rsidRPr="00952CD2">
        <w:rPr>
          <w:rFonts w:ascii="Times New Roman" w:hAnsi="Times New Roman" w:cs="Times New Roman"/>
          <w:sz w:val="24"/>
          <w:szCs w:val="24"/>
        </w:rPr>
        <w:t xml:space="preserve">, technology should be trustworthy. The Expert Committee set up by the EU for framing the ethical aspects of AI has made Trustworthy </w:t>
      </w:r>
      <w:r w:rsidR="003A220A" w:rsidRPr="00952CD2">
        <w:rPr>
          <w:rFonts w:ascii="Times New Roman" w:hAnsi="Times New Roman" w:cs="Times New Roman"/>
          <w:sz w:val="24"/>
          <w:szCs w:val="24"/>
        </w:rPr>
        <w:t>AI</w:t>
      </w:r>
      <w:r w:rsidRPr="00952CD2">
        <w:rPr>
          <w:rFonts w:ascii="Times New Roman" w:hAnsi="Times New Roman" w:cs="Times New Roman"/>
          <w:sz w:val="24"/>
          <w:szCs w:val="24"/>
        </w:rPr>
        <w:t xml:space="preserve"> its foundational ambition. Without trust in place, humanity </w:t>
      </w:r>
      <w:r w:rsidR="003A220A" w:rsidRPr="00952CD2">
        <w:rPr>
          <w:rFonts w:ascii="Times New Roman" w:hAnsi="Times New Roman" w:cs="Times New Roman"/>
          <w:sz w:val="24"/>
          <w:szCs w:val="24"/>
        </w:rPr>
        <w:t>will</w:t>
      </w:r>
      <w:r w:rsidRPr="00952CD2">
        <w:rPr>
          <w:rFonts w:ascii="Times New Roman" w:hAnsi="Times New Roman" w:cs="Times New Roman"/>
          <w:sz w:val="24"/>
          <w:szCs w:val="24"/>
        </w:rPr>
        <w:t xml:space="preserve"> not have confidence in the development of </w:t>
      </w:r>
      <w:r w:rsidR="00272AB3" w:rsidRPr="00952CD2">
        <w:rPr>
          <w:rFonts w:ascii="Times New Roman" w:hAnsi="Times New Roman" w:cs="Times New Roman"/>
          <w:sz w:val="24"/>
          <w:szCs w:val="24"/>
        </w:rPr>
        <w:t>AI</w:t>
      </w:r>
      <w:r w:rsidRPr="00952CD2">
        <w:rPr>
          <w:rFonts w:ascii="Times New Roman" w:hAnsi="Times New Roman" w:cs="Times New Roman"/>
          <w:sz w:val="24"/>
          <w:szCs w:val="24"/>
        </w:rPr>
        <w:t xml:space="preserve"> technology and its applications and this mandates the existence of a clear and comprehensive framework for achieving trustworthiness.</w:t>
      </w:r>
    </w:p>
    <w:p w14:paraId="1508CF32" w14:textId="5BC31A05" w:rsidR="002D513F" w:rsidRPr="00952CD2" w:rsidRDefault="002D513F" w:rsidP="00F13089">
      <w:pPr>
        <w:jc w:val="both"/>
        <w:rPr>
          <w:rFonts w:ascii="Times New Roman" w:hAnsi="Times New Roman" w:cs="Times New Roman"/>
          <w:sz w:val="24"/>
          <w:szCs w:val="24"/>
        </w:rPr>
      </w:pPr>
      <w:r w:rsidRPr="00952CD2">
        <w:rPr>
          <w:rFonts w:ascii="Times New Roman" w:hAnsi="Times New Roman" w:cs="Times New Roman"/>
          <w:sz w:val="24"/>
          <w:szCs w:val="24"/>
        </w:rPr>
        <w:t xml:space="preserve">To facilitate trustworthiness, a range of principles need to be adhered to. The systems, </w:t>
      </w:r>
      <w:proofErr w:type="gramStart"/>
      <w:r w:rsidRPr="00952CD2">
        <w:rPr>
          <w:rFonts w:ascii="Times New Roman" w:hAnsi="Times New Roman" w:cs="Times New Roman"/>
          <w:sz w:val="24"/>
          <w:szCs w:val="24"/>
        </w:rPr>
        <w:t>first of all</w:t>
      </w:r>
      <w:proofErr w:type="gramEnd"/>
      <w:r w:rsidRPr="00952CD2">
        <w:rPr>
          <w:rFonts w:ascii="Times New Roman" w:hAnsi="Times New Roman" w:cs="Times New Roman"/>
          <w:sz w:val="24"/>
          <w:szCs w:val="24"/>
        </w:rPr>
        <w:t xml:space="preserve"> </w:t>
      </w:r>
      <w:r w:rsidR="00272AB3" w:rsidRPr="00952CD2">
        <w:rPr>
          <w:rFonts w:ascii="Times New Roman" w:hAnsi="Times New Roman" w:cs="Times New Roman"/>
          <w:sz w:val="24"/>
          <w:szCs w:val="24"/>
        </w:rPr>
        <w:t>need</w:t>
      </w:r>
      <w:r w:rsidRPr="00952CD2">
        <w:rPr>
          <w:rFonts w:ascii="Times New Roman" w:hAnsi="Times New Roman" w:cs="Times New Roman"/>
          <w:sz w:val="24"/>
          <w:szCs w:val="24"/>
        </w:rPr>
        <w:t xml:space="preserve"> to be human-centric. This means, the AI technology must be robust enough in its commitment to use itself in the service of the common good. Its primary </w:t>
      </w:r>
      <w:r w:rsidR="00272AB3" w:rsidRPr="00952CD2">
        <w:rPr>
          <w:rFonts w:ascii="Times New Roman" w:hAnsi="Times New Roman" w:cs="Times New Roman"/>
          <w:sz w:val="24"/>
          <w:szCs w:val="24"/>
        </w:rPr>
        <w:t>endeavor</w:t>
      </w:r>
      <w:r w:rsidRPr="00952CD2">
        <w:rPr>
          <w:rFonts w:ascii="Times New Roman" w:hAnsi="Times New Roman" w:cs="Times New Roman"/>
          <w:sz w:val="24"/>
          <w:szCs w:val="24"/>
        </w:rPr>
        <w:t xml:space="preserve"> should be to improve human welfare and enhance human freedom. </w:t>
      </w:r>
    </w:p>
    <w:p w14:paraId="0E01605F" w14:textId="77777777" w:rsidR="002D513F" w:rsidRPr="00952CD2" w:rsidRDefault="002D513F" w:rsidP="00F13089">
      <w:pPr>
        <w:jc w:val="both"/>
        <w:rPr>
          <w:rFonts w:ascii="Times New Roman" w:hAnsi="Times New Roman" w:cs="Times New Roman"/>
          <w:sz w:val="24"/>
          <w:szCs w:val="24"/>
        </w:rPr>
      </w:pPr>
      <w:r w:rsidRPr="00952CD2">
        <w:rPr>
          <w:rFonts w:ascii="Times New Roman" w:hAnsi="Times New Roman" w:cs="Times New Roman"/>
          <w:sz w:val="24"/>
          <w:szCs w:val="24"/>
        </w:rPr>
        <w:t>Trustworthy AI has got three main constituent elements to it:</w:t>
      </w:r>
    </w:p>
    <w:p w14:paraId="65DAE09F" w14:textId="3C6B6F14" w:rsidR="002D513F" w:rsidRPr="00952CD2" w:rsidRDefault="002D513F" w:rsidP="00F13089">
      <w:pPr>
        <w:pStyle w:val="ListParagraph"/>
        <w:numPr>
          <w:ilvl w:val="0"/>
          <w:numId w:val="4"/>
        </w:numPr>
        <w:jc w:val="both"/>
        <w:rPr>
          <w:rFonts w:ascii="Times New Roman" w:hAnsi="Times New Roman" w:cs="Times New Roman"/>
          <w:sz w:val="24"/>
          <w:szCs w:val="24"/>
        </w:rPr>
      </w:pPr>
      <w:r w:rsidRPr="00952CD2">
        <w:rPr>
          <w:rFonts w:ascii="Times New Roman" w:hAnsi="Times New Roman" w:cs="Times New Roman"/>
          <w:sz w:val="24"/>
          <w:szCs w:val="24"/>
        </w:rPr>
        <w:t xml:space="preserve">Lawful nature: It should be compliant </w:t>
      </w:r>
      <w:r w:rsidR="00272AB3" w:rsidRPr="00952CD2">
        <w:rPr>
          <w:rFonts w:ascii="Times New Roman" w:hAnsi="Times New Roman" w:cs="Times New Roman"/>
          <w:sz w:val="24"/>
          <w:szCs w:val="24"/>
        </w:rPr>
        <w:t>with</w:t>
      </w:r>
      <w:r w:rsidRPr="00952CD2">
        <w:rPr>
          <w:rFonts w:ascii="Times New Roman" w:hAnsi="Times New Roman" w:cs="Times New Roman"/>
          <w:sz w:val="24"/>
          <w:szCs w:val="24"/>
        </w:rPr>
        <w:t xml:space="preserve"> all the regulations and laws of the </w:t>
      </w:r>
      <w:r w:rsidR="00272AB3" w:rsidRPr="00952CD2">
        <w:rPr>
          <w:rFonts w:ascii="Times New Roman" w:hAnsi="Times New Roman" w:cs="Times New Roman"/>
          <w:sz w:val="24"/>
          <w:szCs w:val="24"/>
        </w:rPr>
        <w:t>time.</w:t>
      </w:r>
    </w:p>
    <w:p w14:paraId="18E811E0" w14:textId="77777777" w:rsidR="002D513F" w:rsidRPr="00952CD2" w:rsidRDefault="002D513F" w:rsidP="00F13089">
      <w:pPr>
        <w:pStyle w:val="ListParagraph"/>
        <w:numPr>
          <w:ilvl w:val="0"/>
          <w:numId w:val="4"/>
        </w:numPr>
        <w:jc w:val="both"/>
        <w:rPr>
          <w:rFonts w:ascii="Times New Roman" w:hAnsi="Times New Roman" w:cs="Times New Roman"/>
          <w:sz w:val="24"/>
          <w:szCs w:val="24"/>
        </w:rPr>
      </w:pPr>
      <w:r w:rsidRPr="00952CD2">
        <w:rPr>
          <w:rFonts w:ascii="Times New Roman" w:hAnsi="Times New Roman" w:cs="Times New Roman"/>
          <w:sz w:val="24"/>
          <w:szCs w:val="24"/>
        </w:rPr>
        <w:t>Ethicality: Must adhere to codes of ethics, values, and principles</w:t>
      </w:r>
    </w:p>
    <w:p w14:paraId="1A027740" w14:textId="77777777" w:rsidR="002D513F" w:rsidRPr="00952CD2" w:rsidRDefault="002D513F" w:rsidP="00F13089">
      <w:pPr>
        <w:pStyle w:val="ListParagraph"/>
        <w:numPr>
          <w:ilvl w:val="0"/>
          <w:numId w:val="4"/>
        </w:numPr>
        <w:jc w:val="both"/>
        <w:rPr>
          <w:rFonts w:ascii="Times New Roman" w:hAnsi="Times New Roman" w:cs="Times New Roman"/>
          <w:sz w:val="24"/>
          <w:szCs w:val="24"/>
        </w:rPr>
      </w:pPr>
      <w:r w:rsidRPr="00952CD2">
        <w:rPr>
          <w:rFonts w:ascii="Times New Roman" w:hAnsi="Times New Roman" w:cs="Times New Roman"/>
          <w:sz w:val="24"/>
          <w:szCs w:val="24"/>
        </w:rPr>
        <w:t>Robustness: Socially and technically robust and should not be causing unintentional harm</w:t>
      </w:r>
    </w:p>
    <w:p w14:paraId="6BA5808E" w14:textId="77777777" w:rsidR="002D513F" w:rsidRPr="00952CD2" w:rsidRDefault="002D513F" w:rsidP="00F13089">
      <w:pPr>
        <w:jc w:val="both"/>
        <w:rPr>
          <w:rFonts w:ascii="Times New Roman" w:hAnsi="Times New Roman" w:cs="Times New Roman"/>
          <w:sz w:val="24"/>
          <w:szCs w:val="24"/>
        </w:rPr>
      </w:pPr>
      <w:r w:rsidRPr="00952CD2">
        <w:rPr>
          <w:rFonts w:ascii="Times New Roman" w:hAnsi="Times New Roman" w:cs="Times New Roman"/>
          <w:sz w:val="24"/>
          <w:szCs w:val="24"/>
        </w:rPr>
        <w:t>AI technology is deemed to be Trustworthy if it follows the following parameters.</w:t>
      </w:r>
    </w:p>
    <w:p w14:paraId="4741AB2A" w14:textId="07513F6A" w:rsidR="002D513F" w:rsidRPr="00952CD2" w:rsidRDefault="002D513F" w:rsidP="00F13089">
      <w:pPr>
        <w:pStyle w:val="ListParagraph"/>
        <w:numPr>
          <w:ilvl w:val="0"/>
          <w:numId w:val="5"/>
        </w:numPr>
        <w:jc w:val="both"/>
        <w:rPr>
          <w:rFonts w:ascii="Times New Roman" w:hAnsi="Times New Roman" w:cs="Times New Roman"/>
          <w:sz w:val="24"/>
          <w:szCs w:val="24"/>
        </w:rPr>
      </w:pPr>
      <w:r w:rsidRPr="00952CD2">
        <w:rPr>
          <w:rFonts w:ascii="Times New Roman" w:hAnsi="Times New Roman" w:cs="Times New Roman"/>
          <w:sz w:val="24"/>
          <w:szCs w:val="24"/>
        </w:rPr>
        <w:t xml:space="preserve">It has human agency and </w:t>
      </w:r>
      <w:r w:rsidR="00272AB3" w:rsidRPr="00952CD2">
        <w:rPr>
          <w:rFonts w:ascii="Times New Roman" w:hAnsi="Times New Roman" w:cs="Times New Roman"/>
          <w:sz w:val="24"/>
          <w:szCs w:val="24"/>
        </w:rPr>
        <w:t>oversight.</w:t>
      </w:r>
    </w:p>
    <w:p w14:paraId="3D505388" w14:textId="78AAA711" w:rsidR="002D513F" w:rsidRPr="00952CD2" w:rsidRDefault="002D513F" w:rsidP="00F13089">
      <w:pPr>
        <w:pStyle w:val="ListParagraph"/>
        <w:numPr>
          <w:ilvl w:val="0"/>
          <w:numId w:val="5"/>
        </w:numPr>
        <w:jc w:val="both"/>
        <w:rPr>
          <w:rFonts w:ascii="Times New Roman" w:hAnsi="Times New Roman" w:cs="Times New Roman"/>
          <w:sz w:val="24"/>
          <w:szCs w:val="24"/>
        </w:rPr>
      </w:pPr>
      <w:r w:rsidRPr="00952CD2">
        <w:rPr>
          <w:rFonts w:ascii="Times New Roman" w:hAnsi="Times New Roman" w:cs="Times New Roman"/>
          <w:sz w:val="24"/>
          <w:szCs w:val="24"/>
        </w:rPr>
        <w:t xml:space="preserve">Has got technical robustness and </w:t>
      </w:r>
      <w:r w:rsidR="00272AB3" w:rsidRPr="00952CD2">
        <w:rPr>
          <w:rFonts w:ascii="Times New Roman" w:hAnsi="Times New Roman" w:cs="Times New Roman"/>
          <w:sz w:val="24"/>
          <w:szCs w:val="24"/>
        </w:rPr>
        <w:t>safety.</w:t>
      </w:r>
    </w:p>
    <w:p w14:paraId="4DA16A1D" w14:textId="2B5BB377" w:rsidR="002D513F" w:rsidRPr="00952CD2" w:rsidRDefault="002D513F" w:rsidP="00F13089">
      <w:pPr>
        <w:pStyle w:val="ListParagraph"/>
        <w:numPr>
          <w:ilvl w:val="0"/>
          <w:numId w:val="5"/>
        </w:numPr>
        <w:jc w:val="both"/>
        <w:rPr>
          <w:rFonts w:ascii="Times New Roman" w:hAnsi="Times New Roman" w:cs="Times New Roman"/>
          <w:sz w:val="24"/>
          <w:szCs w:val="24"/>
        </w:rPr>
      </w:pPr>
      <w:r w:rsidRPr="00952CD2">
        <w:rPr>
          <w:rFonts w:ascii="Times New Roman" w:hAnsi="Times New Roman" w:cs="Times New Roman"/>
          <w:sz w:val="24"/>
          <w:szCs w:val="24"/>
        </w:rPr>
        <w:t xml:space="preserve">Has got proper privacy and data governance compliance in </w:t>
      </w:r>
      <w:r w:rsidR="00272AB3" w:rsidRPr="00952CD2">
        <w:rPr>
          <w:rFonts w:ascii="Times New Roman" w:hAnsi="Times New Roman" w:cs="Times New Roman"/>
          <w:sz w:val="24"/>
          <w:szCs w:val="24"/>
        </w:rPr>
        <w:t>place.</w:t>
      </w:r>
    </w:p>
    <w:p w14:paraId="4470AEFB" w14:textId="22C99ECA" w:rsidR="002D513F" w:rsidRPr="00952CD2" w:rsidRDefault="002D513F" w:rsidP="00F13089">
      <w:pPr>
        <w:pStyle w:val="ListParagraph"/>
        <w:numPr>
          <w:ilvl w:val="0"/>
          <w:numId w:val="5"/>
        </w:numPr>
        <w:jc w:val="both"/>
        <w:rPr>
          <w:rFonts w:ascii="Times New Roman" w:hAnsi="Times New Roman" w:cs="Times New Roman"/>
          <w:sz w:val="24"/>
          <w:szCs w:val="24"/>
        </w:rPr>
      </w:pPr>
      <w:r w:rsidRPr="00952CD2">
        <w:rPr>
          <w:rFonts w:ascii="Times New Roman" w:hAnsi="Times New Roman" w:cs="Times New Roman"/>
          <w:sz w:val="24"/>
          <w:szCs w:val="24"/>
        </w:rPr>
        <w:t xml:space="preserve">Is </w:t>
      </w:r>
      <w:r w:rsidR="00272AB3" w:rsidRPr="00952CD2">
        <w:rPr>
          <w:rFonts w:ascii="Times New Roman" w:hAnsi="Times New Roman" w:cs="Times New Roman"/>
          <w:sz w:val="24"/>
          <w:szCs w:val="24"/>
        </w:rPr>
        <w:t>transparent.</w:t>
      </w:r>
    </w:p>
    <w:p w14:paraId="31F5A1DC" w14:textId="715824B5" w:rsidR="002D513F" w:rsidRPr="00952CD2" w:rsidRDefault="002D513F" w:rsidP="00F13089">
      <w:pPr>
        <w:pStyle w:val="ListParagraph"/>
        <w:numPr>
          <w:ilvl w:val="0"/>
          <w:numId w:val="5"/>
        </w:numPr>
        <w:jc w:val="both"/>
        <w:rPr>
          <w:rFonts w:ascii="Times New Roman" w:hAnsi="Times New Roman" w:cs="Times New Roman"/>
          <w:sz w:val="24"/>
          <w:szCs w:val="24"/>
        </w:rPr>
      </w:pPr>
      <w:r w:rsidRPr="00952CD2">
        <w:rPr>
          <w:rFonts w:ascii="Times New Roman" w:hAnsi="Times New Roman" w:cs="Times New Roman"/>
          <w:sz w:val="24"/>
          <w:szCs w:val="24"/>
        </w:rPr>
        <w:t xml:space="preserve">Is diverse, free of non-discrimination </w:t>
      </w:r>
      <w:r w:rsidR="00272AB3" w:rsidRPr="00952CD2">
        <w:rPr>
          <w:rFonts w:ascii="Times New Roman" w:hAnsi="Times New Roman" w:cs="Times New Roman"/>
          <w:sz w:val="24"/>
          <w:szCs w:val="24"/>
        </w:rPr>
        <w:t>and fair.</w:t>
      </w:r>
    </w:p>
    <w:p w14:paraId="374F441F" w14:textId="2B184158" w:rsidR="002D513F" w:rsidRPr="00952CD2" w:rsidRDefault="002D513F" w:rsidP="00F13089">
      <w:pPr>
        <w:pStyle w:val="ListParagraph"/>
        <w:numPr>
          <w:ilvl w:val="0"/>
          <w:numId w:val="5"/>
        </w:numPr>
        <w:jc w:val="both"/>
        <w:rPr>
          <w:rFonts w:ascii="Times New Roman" w:hAnsi="Times New Roman" w:cs="Times New Roman"/>
          <w:sz w:val="24"/>
          <w:szCs w:val="24"/>
        </w:rPr>
      </w:pPr>
      <w:proofErr w:type="gramStart"/>
      <w:r w:rsidRPr="00952CD2">
        <w:rPr>
          <w:rFonts w:ascii="Times New Roman" w:hAnsi="Times New Roman" w:cs="Times New Roman"/>
          <w:sz w:val="24"/>
          <w:szCs w:val="24"/>
        </w:rPr>
        <w:t>Takes into account</w:t>
      </w:r>
      <w:proofErr w:type="gramEnd"/>
      <w:r w:rsidRPr="00952CD2">
        <w:rPr>
          <w:rFonts w:ascii="Times New Roman" w:hAnsi="Times New Roman" w:cs="Times New Roman"/>
          <w:sz w:val="24"/>
          <w:szCs w:val="24"/>
        </w:rPr>
        <w:t xml:space="preserve"> societal and environmental </w:t>
      </w:r>
      <w:r w:rsidR="00272AB3" w:rsidRPr="00952CD2">
        <w:rPr>
          <w:rFonts w:ascii="Times New Roman" w:hAnsi="Times New Roman" w:cs="Times New Roman"/>
          <w:sz w:val="24"/>
          <w:szCs w:val="24"/>
        </w:rPr>
        <w:t>wellbeing.</w:t>
      </w:r>
    </w:p>
    <w:p w14:paraId="76F532DF" w14:textId="77777777" w:rsidR="002D513F" w:rsidRPr="00952CD2" w:rsidRDefault="002D513F" w:rsidP="00F13089">
      <w:pPr>
        <w:pStyle w:val="ListParagraph"/>
        <w:numPr>
          <w:ilvl w:val="0"/>
          <w:numId w:val="5"/>
        </w:numPr>
        <w:jc w:val="both"/>
        <w:rPr>
          <w:rFonts w:ascii="Times New Roman" w:hAnsi="Times New Roman" w:cs="Times New Roman"/>
          <w:sz w:val="24"/>
          <w:szCs w:val="24"/>
        </w:rPr>
      </w:pPr>
      <w:r w:rsidRPr="00952CD2">
        <w:rPr>
          <w:rFonts w:ascii="Times New Roman" w:hAnsi="Times New Roman" w:cs="Times New Roman"/>
          <w:sz w:val="24"/>
          <w:szCs w:val="24"/>
        </w:rPr>
        <w:t xml:space="preserve">Is Accountable. </w:t>
      </w:r>
    </w:p>
    <w:p w14:paraId="37AD9E82" w14:textId="2B0C0359" w:rsidR="002D513F" w:rsidRPr="00952CD2" w:rsidRDefault="002D513F" w:rsidP="00F13089">
      <w:pPr>
        <w:jc w:val="both"/>
        <w:rPr>
          <w:rFonts w:ascii="Times New Roman" w:hAnsi="Times New Roman" w:cs="Times New Roman"/>
          <w:sz w:val="24"/>
          <w:szCs w:val="24"/>
        </w:rPr>
      </w:pPr>
      <w:r w:rsidRPr="00952CD2">
        <w:rPr>
          <w:rFonts w:ascii="Times New Roman" w:hAnsi="Times New Roman" w:cs="Times New Roman"/>
          <w:sz w:val="24"/>
          <w:szCs w:val="24"/>
        </w:rPr>
        <w:t xml:space="preserve">The following framework captures this concept in its totality. </w:t>
      </w:r>
    </w:p>
    <w:p w14:paraId="06E92AED" w14:textId="0BB963C0" w:rsidR="00937EEB" w:rsidRPr="00952CD2" w:rsidRDefault="00937EEB" w:rsidP="00F13089">
      <w:pPr>
        <w:jc w:val="both"/>
        <w:rPr>
          <w:rFonts w:ascii="Times New Roman" w:hAnsi="Times New Roman" w:cs="Times New Roman"/>
          <w:sz w:val="24"/>
          <w:szCs w:val="24"/>
        </w:rPr>
      </w:pPr>
      <w:r w:rsidRPr="00952CD2">
        <w:rPr>
          <w:rFonts w:ascii="Times New Roman" w:hAnsi="Times New Roman" w:cs="Times New Roman"/>
          <w:noProof/>
          <w:sz w:val="24"/>
          <w:szCs w:val="24"/>
        </w:rPr>
        <w:drawing>
          <wp:inline distT="0" distB="0" distL="0" distR="0" wp14:anchorId="00E6A104" wp14:editId="52247C0A">
            <wp:extent cx="2948940" cy="2682240"/>
            <wp:effectExtent l="0" t="0" r="3810" b="3810"/>
            <wp:docPr id="2" name="Picture 2"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 schematic&#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94099" cy="2723315"/>
                    </a:xfrm>
                    <a:prstGeom prst="rect">
                      <a:avLst/>
                    </a:prstGeom>
                    <a:noFill/>
                    <a:ln>
                      <a:noFill/>
                    </a:ln>
                  </pic:spPr>
                </pic:pic>
              </a:graphicData>
            </a:graphic>
          </wp:inline>
        </w:drawing>
      </w:r>
    </w:p>
    <w:p w14:paraId="26178088" w14:textId="119837B2" w:rsidR="002D513F" w:rsidRPr="00952CD2" w:rsidRDefault="002D513F" w:rsidP="00F13089">
      <w:pPr>
        <w:jc w:val="both"/>
        <w:rPr>
          <w:rFonts w:ascii="Times New Roman" w:hAnsi="Times New Roman" w:cs="Times New Roman"/>
          <w:sz w:val="24"/>
          <w:szCs w:val="24"/>
        </w:rPr>
      </w:pPr>
      <w:r w:rsidRPr="00952CD2">
        <w:rPr>
          <w:rFonts w:ascii="Times New Roman" w:hAnsi="Times New Roman" w:cs="Times New Roman"/>
          <w:sz w:val="24"/>
          <w:szCs w:val="24"/>
        </w:rPr>
        <w:t>The GRC Architecture as represented in this paper adheres to all these parameters</w:t>
      </w:r>
      <w:r w:rsidR="00CB1932" w:rsidRPr="00952CD2">
        <w:rPr>
          <w:rFonts w:ascii="Times New Roman" w:hAnsi="Times New Roman" w:cs="Times New Roman"/>
          <w:sz w:val="24"/>
          <w:szCs w:val="24"/>
        </w:rPr>
        <w:t xml:space="preserve"> and embodies it</w:t>
      </w:r>
      <w:r w:rsidRPr="00952CD2">
        <w:rPr>
          <w:rFonts w:ascii="Times New Roman" w:hAnsi="Times New Roman" w:cs="Times New Roman"/>
          <w:sz w:val="24"/>
          <w:szCs w:val="24"/>
        </w:rPr>
        <w:t xml:space="preserve">. </w:t>
      </w:r>
    </w:p>
    <w:p w14:paraId="41564579" w14:textId="02A2E8F8" w:rsidR="00DD6698" w:rsidRPr="00952CD2" w:rsidRDefault="00CC302E" w:rsidP="00F13089">
      <w:pPr>
        <w:jc w:val="both"/>
        <w:rPr>
          <w:rFonts w:ascii="Times New Roman" w:hAnsi="Times New Roman" w:cs="Times New Roman"/>
          <w:b/>
          <w:bCs/>
          <w:sz w:val="24"/>
          <w:szCs w:val="24"/>
        </w:rPr>
      </w:pPr>
      <w:r>
        <w:rPr>
          <w:rFonts w:ascii="Times New Roman" w:hAnsi="Times New Roman" w:cs="Times New Roman"/>
          <w:b/>
          <w:bCs/>
          <w:sz w:val="24"/>
          <w:szCs w:val="24"/>
        </w:rPr>
        <w:t>2.</w:t>
      </w:r>
      <w:r w:rsidR="00DD6698" w:rsidRPr="00952CD2">
        <w:rPr>
          <w:rFonts w:ascii="Times New Roman" w:hAnsi="Times New Roman" w:cs="Times New Roman"/>
          <w:b/>
          <w:bCs/>
          <w:sz w:val="24"/>
          <w:szCs w:val="24"/>
        </w:rPr>
        <w:t>Literature Review</w:t>
      </w:r>
    </w:p>
    <w:p w14:paraId="42E37949" w14:textId="51B02559" w:rsidR="00CB1932" w:rsidRPr="00952CD2" w:rsidRDefault="00CB1932" w:rsidP="00F13089">
      <w:pPr>
        <w:jc w:val="both"/>
        <w:rPr>
          <w:rFonts w:ascii="Times New Roman" w:hAnsi="Times New Roman" w:cs="Times New Roman"/>
          <w:b/>
          <w:bCs/>
          <w:sz w:val="24"/>
          <w:szCs w:val="24"/>
        </w:rPr>
      </w:pPr>
      <w:r w:rsidRPr="00952CD2">
        <w:rPr>
          <w:rFonts w:ascii="Times New Roman" w:hAnsi="Times New Roman" w:cs="Times New Roman"/>
          <w:sz w:val="24"/>
          <w:szCs w:val="24"/>
          <w:lang w:eastAsia="en-IN"/>
        </w:rPr>
        <w:t>Prince Chacko Johnson mentions in detail how AI is presently being utilised to enhance actions of humans (less than 60%) within R&amp;D rather than to pre-set different matters in motion (just above 10%). [</w:t>
      </w:r>
      <w:r w:rsidR="00052D23" w:rsidRPr="00952CD2">
        <w:rPr>
          <w:rFonts w:ascii="Times New Roman" w:hAnsi="Times New Roman" w:cs="Times New Roman"/>
          <w:sz w:val="24"/>
          <w:szCs w:val="24"/>
          <w:lang w:eastAsia="en-IN"/>
        </w:rPr>
        <w:t>1</w:t>
      </w:r>
      <w:r w:rsidRPr="00952CD2">
        <w:rPr>
          <w:rFonts w:ascii="Times New Roman" w:hAnsi="Times New Roman" w:cs="Times New Roman"/>
          <w:sz w:val="24"/>
          <w:szCs w:val="24"/>
          <w:lang w:eastAsia="en-IN"/>
        </w:rPr>
        <w:t>]</w:t>
      </w:r>
      <w:r w:rsidRPr="00952CD2">
        <w:rPr>
          <w:rFonts w:ascii="Times New Roman" w:hAnsi="Times New Roman" w:cs="Times New Roman"/>
          <w:sz w:val="24"/>
          <w:szCs w:val="24"/>
        </w:rPr>
        <w:t xml:space="preserve"> </w:t>
      </w:r>
    </w:p>
    <w:p w14:paraId="3B7C4E3D" w14:textId="6989130B" w:rsidR="00970B4A" w:rsidRPr="00952CD2" w:rsidRDefault="00970B4A" w:rsidP="00F13089">
      <w:pPr>
        <w:jc w:val="both"/>
        <w:rPr>
          <w:rStyle w:val="Hyperlink"/>
          <w:rFonts w:ascii="Times New Roman" w:hAnsi="Times New Roman" w:cs="Times New Roman"/>
          <w:sz w:val="24"/>
          <w:szCs w:val="24"/>
        </w:rPr>
      </w:pPr>
      <w:r w:rsidRPr="00952CD2">
        <w:rPr>
          <w:rFonts w:ascii="Times New Roman" w:hAnsi="Times New Roman" w:cs="Times New Roman"/>
          <w:sz w:val="24"/>
          <w:szCs w:val="24"/>
        </w:rPr>
        <w:t xml:space="preserve">With AI-integrated technologies getting more and more mainstream, there has arisen a need to identify and examine the degree of trust that users have when it comes to such technologies. The paper by Hyesun Choung </w:t>
      </w:r>
      <w:r w:rsidRPr="00952CD2">
        <w:rPr>
          <w:rFonts w:ascii="Times New Roman" w:hAnsi="Times New Roman" w:cs="Times New Roman"/>
          <w:i/>
          <w:iCs/>
          <w:sz w:val="24"/>
          <w:szCs w:val="24"/>
        </w:rPr>
        <w:t xml:space="preserve">et al </w:t>
      </w:r>
      <w:r w:rsidRPr="00952CD2">
        <w:rPr>
          <w:rFonts w:ascii="Times New Roman" w:hAnsi="Times New Roman" w:cs="Times New Roman"/>
          <w:sz w:val="24"/>
          <w:szCs w:val="24"/>
        </w:rPr>
        <w:t>argues that with the progress happening in the development of AI, an equal measure of understanding of trust in AI technology is also needed. The paper studies this aspect by elaborating the role of trust in one’s intent to utilize AI related technologies.[</w:t>
      </w:r>
      <w:r w:rsidR="00052D23" w:rsidRPr="00952CD2">
        <w:rPr>
          <w:rFonts w:ascii="Times New Roman" w:hAnsi="Times New Roman" w:cs="Times New Roman"/>
          <w:sz w:val="24"/>
          <w:szCs w:val="24"/>
        </w:rPr>
        <w:t>2</w:t>
      </w:r>
      <w:r w:rsidRPr="00952CD2">
        <w:rPr>
          <w:rFonts w:ascii="Times New Roman" w:hAnsi="Times New Roman" w:cs="Times New Roman"/>
          <w:sz w:val="24"/>
          <w:szCs w:val="24"/>
        </w:rPr>
        <w:t xml:space="preserve">] </w:t>
      </w:r>
    </w:p>
    <w:p w14:paraId="25B405E8" w14:textId="7E5B1D50" w:rsidR="00DD6698" w:rsidRPr="00952CD2" w:rsidRDefault="00DD6698" w:rsidP="00F13089">
      <w:pPr>
        <w:jc w:val="both"/>
        <w:rPr>
          <w:rStyle w:val="Hyperlink"/>
          <w:rFonts w:ascii="Times New Roman" w:hAnsi="Times New Roman" w:cs="Times New Roman"/>
          <w:sz w:val="24"/>
          <w:szCs w:val="24"/>
        </w:rPr>
      </w:pPr>
      <w:r w:rsidRPr="00952CD2">
        <w:rPr>
          <w:rFonts w:ascii="Times New Roman" w:hAnsi="Times New Roman" w:cs="Times New Roman"/>
          <w:sz w:val="24"/>
          <w:szCs w:val="24"/>
        </w:rPr>
        <w:t xml:space="preserve">To conceive, create and develop AI-based architecture that the users trust and the society trusts, there is a specific requirement to understand how ML </w:t>
      </w:r>
      <w:r w:rsidRPr="00952CD2">
        <w:rPr>
          <w:rFonts w:ascii="Times New Roman" w:hAnsi="Times New Roman" w:cs="Times New Roman"/>
          <w:sz w:val="24"/>
          <w:szCs w:val="24"/>
        </w:rPr>
        <w:lastRenderedPageBreak/>
        <w:t>technologies have an impact on trust. The paper written by Ehsan Toreini et al has a concerted approach to relate considerations on trust from the segment of social sciences to technologies that are worthy of trust in the sectors of products and services. [</w:t>
      </w:r>
      <w:r w:rsidR="00052D23" w:rsidRPr="00952CD2">
        <w:rPr>
          <w:rFonts w:ascii="Times New Roman" w:hAnsi="Times New Roman" w:cs="Times New Roman"/>
          <w:sz w:val="24"/>
          <w:szCs w:val="24"/>
        </w:rPr>
        <w:t>3]</w:t>
      </w:r>
    </w:p>
    <w:p w14:paraId="06534BAF" w14:textId="4B5777B2" w:rsidR="00DD6698" w:rsidRPr="00952CD2" w:rsidRDefault="00CB1932" w:rsidP="00F13089">
      <w:pPr>
        <w:jc w:val="both"/>
        <w:rPr>
          <w:rStyle w:val="Hyperlink"/>
          <w:rFonts w:ascii="Times New Roman" w:hAnsi="Times New Roman" w:cs="Times New Roman"/>
          <w:sz w:val="24"/>
          <w:szCs w:val="24"/>
        </w:rPr>
      </w:pPr>
      <w:r w:rsidRPr="00952CD2">
        <w:rPr>
          <w:rFonts w:ascii="Times New Roman" w:hAnsi="Times New Roman" w:cs="Times New Roman"/>
          <w:sz w:val="24"/>
          <w:szCs w:val="24"/>
        </w:rPr>
        <w:t xml:space="preserve">And </w:t>
      </w:r>
      <w:r w:rsidR="00272AB3" w:rsidRPr="00952CD2">
        <w:rPr>
          <w:rFonts w:ascii="Times New Roman" w:hAnsi="Times New Roman" w:cs="Times New Roman"/>
          <w:sz w:val="24"/>
          <w:szCs w:val="24"/>
        </w:rPr>
        <w:t>in</w:t>
      </w:r>
      <w:r w:rsidR="00DD6698" w:rsidRPr="00952CD2">
        <w:rPr>
          <w:rFonts w:ascii="Times New Roman" w:hAnsi="Times New Roman" w:cs="Times New Roman"/>
          <w:sz w:val="24"/>
          <w:szCs w:val="24"/>
        </w:rPr>
        <w:t xml:space="preserve"> this paper by Frank Marcinkowski </w:t>
      </w:r>
      <w:r w:rsidR="00DD6698" w:rsidRPr="00952CD2">
        <w:rPr>
          <w:rFonts w:ascii="Times New Roman" w:hAnsi="Times New Roman" w:cs="Times New Roman"/>
          <w:i/>
          <w:iCs/>
          <w:sz w:val="24"/>
          <w:szCs w:val="24"/>
        </w:rPr>
        <w:t>et al</w:t>
      </w:r>
      <w:r w:rsidR="00DD6698" w:rsidRPr="00952CD2">
        <w:rPr>
          <w:rFonts w:ascii="Times New Roman" w:hAnsi="Times New Roman" w:cs="Times New Roman"/>
          <w:sz w:val="24"/>
          <w:szCs w:val="24"/>
        </w:rPr>
        <w:t xml:space="preserve">, they are of the view that Algorithmic decision-making (ADM) is assuming a greater degree of prominence in all walks of social life. In tertiary education, ML systems, since they have the capacity to process huge chunks of data, are utilised to arrive at effective decisions. But there are also queries </w:t>
      </w:r>
      <w:r w:rsidR="00272AB3" w:rsidRPr="00952CD2">
        <w:rPr>
          <w:rFonts w:ascii="Times New Roman" w:hAnsi="Times New Roman" w:cs="Times New Roman"/>
          <w:sz w:val="24"/>
          <w:szCs w:val="24"/>
        </w:rPr>
        <w:t>about</w:t>
      </w:r>
      <w:r w:rsidR="00DD6698" w:rsidRPr="00952CD2">
        <w:rPr>
          <w:rFonts w:ascii="Times New Roman" w:hAnsi="Times New Roman" w:cs="Times New Roman"/>
          <w:sz w:val="24"/>
          <w:szCs w:val="24"/>
        </w:rPr>
        <w:t xml:space="preserve"> fairness being raised. [</w:t>
      </w:r>
      <w:r w:rsidR="00052D23" w:rsidRPr="00952CD2">
        <w:rPr>
          <w:rFonts w:ascii="Times New Roman" w:hAnsi="Times New Roman" w:cs="Times New Roman"/>
          <w:sz w:val="24"/>
          <w:szCs w:val="24"/>
        </w:rPr>
        <w:t>4</w:t>
      </w:r>
      <w:r w:rsidR="00DD6698" w:rsidRPr="00952CD2">
        <w:rPr>
          <w:rFonts w:ascii="Times New Roman" w:hAnsi="Times New Roman" w:cs="Times New Roman"/>
          <w:sz w:val="24"/>
          <w:szCs w:val="24"/>
        </w:rPr>
        <w:t xml:space="preserve">] </w:t>
      </w:r>
      <w:hyperlink r:id="rId17"/>
    </w:p>
    <w:p w14:paraId="448B271B" w14:textId="4F7D47E7" w:rsidR="00DD6698" w:rsidRPr="00952CD2" w:rsidRDefault="00DD6698" w:rsidP="00F13089">
      <w:pPr>
        <w:jc w:val="both"/>
        <w:rPr>
          <w:rStyle w:val="Hyperlink"/>
          <w:rFonts w:ascii="Times New Roman" w:hAnsi="Times New Roman" w:cs="Times New Roman"/>
          <w:sz w:val="24"/>
          <w:szCs w:val="24"/>
        </w:rPr>
      </w:pPr>
      <w:r w:rsidRPr="00952CD2">
        <w:rPr>
          <w:rFonts w:ascii="Times New Roman" w:hAnsi="Times New Roman" w:cs="Times New Roman"/>
          <w:sz w:val="24"/>
          <w:szCs w:val="24"/>
        </w:rPr>
        <w:t xml:space="preserve">In another paper by Drew Roselli et al, the bias in AI algorithms </w:t>
      </w:r>
      <w:r w:rsidR="00272AB3" w:rsidRPr="00952CD2">
        <w:rPr>
          <w:rFonts w:ascii="Times New Roman" w:hAnsi="Times New Roman" w:cs="Times New Roman"/>
          <w:sz w:val="24"/>
          <w:szCs w:val="24"/>
        </w:rPr>
        <w:t>is</w:t>
      </w:r>
      <w:r w:rsidRPr="00952CD2">
        <w:rPr>
          <w:rFonts w:ascii="Times New Roman" w:hAnsi="Times New Roman" w:cs="Times New Roman"/>
          <w:sz w:val="24"/>
          <w:szCs w:val="24"/>
        </w:rPr>
        <w:t xml:space="preserve"> studied and solutions suggested. The authors are aware that the propensity of bias raises the risk of deployment of AI </w:t>
      </w:r>
      <w:r w:rsidR="00272AB3" w:rsidRPr="00952CD2">
        <w:rPr>
          <w:rFonts w:ascii="Times New Roman" w:hAnsi="Times New Roman" w:cs="Times New Roman"/>
          <w:sz w:val="24"/>
          <w:szCs w:val="24"/>
        </w:rPr>
        <w:t>algorithms,</w:t>
      </w:r>
      <w:r w:rsidRPr="00952CD2">
        <w:rPr>
          <w:rFonts w:ascii="Times New Roman" w:hAnsi="Times New Roman" w:cs="Times New Roman"/>
          <w:sz w:val="24"/>
          <w:szCs w:val="24"/>
        </w:rPr>
        <w:t xml:space="preserve"> and they feel that removal of unwanted bias may not be feasible because of encoding of biases of a historical nature by AI systems. [</w:t>
      </w:r>
      <w:r w:rsidR="00052D23" w:rsidRPr="00952CD2">
        <w:rPr>
          <w:rFonts w:ascii="Times New Roman" w:hAnsi="Times New Roman" w:cs="Times New Roman"/>
          <w:sz w:val="24"/>
          <w:szCs w:val="24"/>
        </w:rPr>
        <w:t>5]</w:t>
      </w:r>
    </w:p>
    <w:p w14:paraId="296808EF" w14:textId="0B85A6A6" w:rsidR="00DD6698" w:rsidRPr="00952CD2" w:rsidRDefault="00DD6698" w:rsidP="00F13089">
      <w:pPr>
        <w:jc w:val="both"/>
        <w:rPr>
          <w:rStyle w:val="Hyperlink"/>
          <w:rFonts w:ascii="Times New Roman" w:hAnsi="Times New Roman" w:cs="Times New Roman"/>
          <w:sz w:val="24"/>
          <w:szCs w:val="24"/>
        </w:rPr>
      </w:pPr>
      <w:r w:rsidRPr="00952CD2">
        <w:rPr>
          <w:rFonts w:ascii="Times New Roman" w:hAnsi="Times New Roman" w:cs="Times New Roman"/>
          <w:sz w:val="24"/>
          <w:szCs w:val="24"/>
        </w:rPr>
        <w:t xml:space="preserve">In a paper by Ninareh Mehrabi et al, </w:t>
      </w:r>
      <w:r w:rsidR="00CB1932" w:rsidRPr="00952CD2">
        <w:rPr>
          <w:rFonts w:ascii="Times New Roman" w:hAnsi="Times New Roman" w:cs="Times New Roman"/>
          <w:sz w:val="24"/>
          <w:szCs w:val="24"/>
        </w:rPr>
        <w:t xml:space="preserve">the team of authors </w:t>
      </w:r>
      <w:r w:rsidRPr="00952CD2">
        <w:rPr>
          <w:rFonts w:ascii="Times New Roman" w:hAnsi="Times New Roman" w:cs="Times New Roman"/>
          <w:sz w:val="24"/>
          <w:szCs w:val="24"/>
        </w:rPr>
        <w:t>studied multiple real-world applications of AI that have biases in them in a multitude of ways, and a list was drawn up that portrayed a range of fountainheads of biases that can influence the applications. Taxonomy for definitions pertaining to fairness was also defined. [</w:t>
      </w:r>
      <w:r w:rsidR="00052D23" w:rsidRPr="00952CD2">
        <w:rPr>
          <w:rFonts w:ascii="Times New Roman" w:hAnsi="Times New Roman" w:cs="Times New Roman"/>
          <w:sz w:val="24"/>
          <w:szCs w:val="24"/>
        </w:rPr>
        <w:t>6]</w:t>
      </w:r>
    </w:p>
    <w:p w14:paraId="172B6F4D" w14:textId="318CCE46" w:rsidR="00DD6698" w:rsidRPr="00952CD2" w:rsidRDefault="00DD6698" w:rsidP="00F13089">
      <w:pPr>
        <w:jc w:val="both"/>
        <w:rPr>
          <w:rStyle w:val="Hyperlink"/>
          <w:rFonts w:ascii="Times New Roman" w:hAnsi="Times New Roman" w:cs="Times New Roman"/>
          <w:sz w:val="24"/>
          <w:szCs w:val="24"/>
        </w:rPr>
      </w:pPr>
      <w:r w:rsidRPr="00952CD2">
        <w:rPr>
          <w:rFonts w:ascii="Times New Roman" w:hAnsi="Times New Roman" w:cs="Times New Roman"/>
          <w:color w:val="1C1D1E"/>
          <w:sz w:val="24"/>
          <w:szCs w:val="24"/>
          <w:shd w:val="clear" w:color="auto" w:fill="FFFFFF"/>
        </w:rPr>
        <w:t xml:space="preserve">The study penned by Eirini Ntoutsi et al </w:t>
      </w:r>
      <w:r w:rsidR="00272AB3" w:rsidRPr="00952CD2">
        <w:rPr>
          <w:rFonts w:ascii="Times New Roman" w:hAnsi="Times New Roman" w:cs="Times New Roman"/>
          <w:color w:val="1C1D1E"/>
          <w:sz w:val="24"/>
          <w:szCs w:val="24"/>
          <w:shd w:val="clear" w:color="auto" w:fill="FFFFFF"/>
        </w:rPr>
        <w:t>provides</w:t>
      </w:r>
      <w:r w:rsidRPr="00952CD2">
        <w:rPr>
          <w:rFonts w:ascii="Times New Roman" w:hAnsi="Times New Roman" w:cs="Times New Roman"/>
          <w:color w:val="1C1D1E"/>
          <w:sz w:val="24"/>
          <w:szCs w:val="24"/>
          <w:shd w:val="clear" w:color="auto" w:fill="FFFFFF"/>
        </w:rPr>
        <w:t xml:space="preserve"> a multidisciplinary bird’s eye view of the regions of bias in AI systems. It focuses on the multitude of challenges and solutions of technical nature and provides for a brand-new direction for research well-heeled in a frame of law. Big Data AI is the topic here. [</w:t>
      </w:r>
      <w:r w:rsidR="00052D23" w:rsidRPr="00952CD2">
        <w:rPr>
          <w:rFonts w:ascii="Times New Roman" w:hAnsi="Times New Roman" w:cs="Times New Roman"/>
          <w:color w:val="1C1D1E"/>
          <w:sz w:val="24"/>
          <w:szCs w:val="24"/>
          <w:shd w:val="clear" w:color="auto" w:fill="FFFFFF"/>
        </w:rPr>
        <w:t>7]</w:t>
      </w:r>
    </w:p>
    <w:p w14:paraId="78599278" w14:textId="44E5B80D" w:rsidR="00DD6698" w:rsidRPr="00952CD2" w:rsidRDefault="00DD6698" w:rsidP="00F13089">
      <w:pPr>
        <w:jc w:val="both"/>
        <w:rPr>
          <w:rFonts w:ascii="Times New Roman" w:hAnsi="Times New Roman" w:cs="Times New Roman"/>
          <w:sz w:val="24"/>
          <w:szCs w:val="24"/>
        </w:rPr>
      </w:pPr>
      <w:r w:rsidRPr="00952CD2">
        <w:rPr>
          <w:rFonts w:ascii="Times New Roman" w:hAnsi="Times New Roman" w:cs="Times New Roman"/>
          <w:sz w:val="24"/>
          <w:szCs w:val="24"/>
        </w:rPr>
        <w:t xml:space="preserve">Arun Rai in one of his papers, differentiate between AI models thar are interpretable and black-box models that are into deep learning and mentions about how to turn </w:t>
      </w:r>
      <w:r w:rsidRPr="00952CD2">
        <w:rPr>
          <w:rFonts w:ascii="Times New Roman" w:hAnsi="Times New Roman" w:cs="Times New Roman"/>
          <w:sz w:val="24"/>
          <w:szCs w:val="24"/>
        </w:rPr>
        <w:t>black-box models into the ones that are glass-box models. [</w:t>
      </w:r>
      <w:r w:rsidR="00052D23" w:rsidRPr="00952CD2">
        <w:rPr>
          <w:rFonts w:ascii="Times New Roman" w:hAnsi="Times New Roman" w:cs="Times New Roman"/>
          <w:sz w:val="24"/>
          <w:szCs w:val="24"/>
        </w:rPr>
        <w:t>8]</w:t>
      </w:r>
    </w:p>
    <w:p w14:paraId="1F54F9F6" w14:textId="3BD2A084" w:rsidR="00DD6698" w:rsidRPr="00952CD2" w:rsidRDefault="00DD6698" w:rsidP="00F13089">
      <w:pPr>
        <w:jc w:val="both"/>
        <w:rPr>
          <w:rFonts w:ascii="Times New Roman" w:hAnsi="Times New Roman" w:cs="Times New Roman"/>
          <w:sz w:val="24"/>
          <w:szCs w:val="24"/>
          <w:lang w:eastAsia="en-IN"/>
        </w:rPr>
      </w:pPr>
      <w:r w:rsidRPr="00952CD2">
        <w:rPr>
          <w:rFonts w:ascii="Times New Roman" w:hAnsi="Times New Roman" w:cs="Times New Roman"/>
          <w:sz w:val="24"/>
          <w:szCs w:val="24"/>
          <w:lang w:eastAsia="en-IN"/>
        </w:rPr>
        <w:t xml:space="preserve">Pei Wang in his paper mentions 5 typical ways AI definitions stand and how the definitions are mutually compared. The research direction for each AI definition, even as each may appear legitimate, may take a different pathway than intended, struggling to provide AI a proper identity. A solution follows afterwards. </w:t>
      </w:r>
    </w:p>
    <w:p w14:paraId="1A06094B" w14:textId="264BBBD8" w:rsidR="00DD6698" w:rsidRPr="00952CD2" w:rsidRDefault="00DD6698" w:rsidP="00F13089">
      <w:pPr>
        <w:jc w:val="both"/>
        <w:rPr>
          <w:rFonts w:ascii="Times New Roman" w:hAnsi="Times New Roman" w:cs="Times New Roman"/>
          <w:sz w:val="24"/>
          <w:szCs w:val="24"/>
        </w:rPr>
      </w:pPr>
      <w:r w:rsidRPr="00952CD2">
        <w:rPr>
          <w:rFonts w:ascii="Times New Roman" w:hAnsi="Times New Roman" w:cs="Times New Roman"/>
          <w:sz w:val="24"/>
          <w:szCs w:val="24"/>
        </w:rPr>
        <w:t>M. S. Thomas and J. Mathew describe in detail the architecture of a Supervised ML Model for automating an IA workflow [9]</w:t>
      </w:r>
    </w:p>
    <w:p w14:paraId="749F3B30" w14:textId="77E8B8AF" w:rsidR="00DD6698" w:rsidRPr="00952CD2" w:rsidRDefault="00DD6698" w:rsidP="00F13089">
      <w:pPr>
        <w:jc w:val="both"/>
        <w:rPr>
          <w:rStyle w:val="Hyperlink"/>
          <w:rFonts w:ascii="Times New Roman" w:hAnsi="Times New Roman" w:cs="Times New Roman"/>
          <w:sz w:val="24"/>
          <w:szCs w:val="24"/>
        </w:rPr>
      </w:pPr>
      <w:r w:rsidRPr="00952CD2">
        <w:rPr>
          <w:rFonts w:ascii="Times New Roman" w:hAnsi="Times New Roman" w:cs="Times New Roman"/>
          <w:sz w:val="24"/>
          <w:szCs w:val="24"/>
          <w:lang w:eastAsia="en-IN"/>
        </w:rPr>
        <w:t xml:space="preserve">Jean-Marie John-Mathews in the paper has come </w:t>
      </w:r>
      <w:r w:rsidR="00272AB3" w:rsidRPr="00952CD2">
        <w:rPr>
          <w:rFonts w:ascii="Times New Roman" w:hAnsi="Times New Roman" w:cs="Times New Roman"/>
          <w:sz w:val="24"/>
          <w:szCs w:val="24"/>
          <w:lang w:eastAsia="en-IN"/>
        </w:rPr>
        <w:t>up</w:t>
      </w:r>
      <w:r w:rsidRPr="00952CD2">
        <w:rPr>
          <w:rFonts w:ascii="Times New Roman" w:hAnsi="Times New Roman" w:cs="Times New Roman"/>
          <w:sz w:val="24"/>
          <w:szCs w:val="24"/>
          <w:lang w:eastAsia="en-IN"/>
        </w:rPr>
        <w:t xml:space="preserve"> with two different scenarios for the progress of ethical AI: a greater degree of external regulation and liberalization of descriptions for AI. [10] </w:t>
      </w:r>
    </w:p>
    <w:p w14:paraId="1BAEA271" w14:textId="05630B26" w:rsidR="00DD6698" w:rsidRPr="00952CD2" w:rsidRDefault="00DD6698" w:rsidP="00F13089">
      <w:pPr>
        <w:jc w:val="both"/>
        <w:rPr>
          <w:rStyle w:val="Hyperlink"/>
          <w:rFonts w:ascii="Times New Roman" w:hAnsi="Times New Roman" w:cs="Times New Roman"/>
          <w:sz w:val="24"/>
          <w:szCs w:val="24"/>
        </w:rPr>
      </w:pPr>
      <w:r w:rsidRPr="00952CD2">
        <w:rPr>
          <w:rFonts w:ascii="Times New Roman" w:hAnsi="Times New Roman" w:cs="Times New Roman"/>
          <w:sz w:val="24"/>
          <w:szCs w:val="24"/>
        </w:rPr>
        <w:t xml:space="preserve">Emily Shearer et al prescribes a system that can look deep into </w:t>
      </w:r>
      <w:r w:rsidR="00272AB3" w:rsidRPr="00952CD2">
        <w:rPr>
          <w:rFonts w:ascii="Times New Roman" w:hAnsi="Times New Roman" w:cs="Times New Roman"/>
          <w:sz w:val="24"/>
          <w:szCs w:val="24"/>
        </w:rPr>
        <w:t>algorithmic</w:t>
      </w:r>
      <w:r w:rsidRPr="00952CD2">
        <w:rPr>
          <w:rFonts w:ascii="Times New Roman" w:hAnsi="Times New Roman" w:cs="Times New Roman"/>
          <w:sz w:val="24"/>
          <w:szCs w:val="24"/>
        </w:rPr>
        <w:t xml:space="preserve"> quality to enhance trust in the tools, those related to healthcare sector. Process regulation of AI development rather than product regulation is the key the authors suggest. [1</w:t>
      </w:r>
      <w:r w:rsidR="00052D23" w:rsidRPr="00952CD2">
        <w:rPr>
          <w:rFonts w:ascii="Times New Roman" w:hAnsi="Times New Roman" w:cs="Times New Roman"/>
          <w:sz w:val="24"/>
          <w:szCs w:val="24"/>
        </w:rPr>
        <w:t>1</w:t>
      </w:r>
      <w:r w:rsidRPr="00952CD2">
        <w:rPr>
          <w:rFonts w:ascii="Times New Roman" w:hAnsi="Times New Roman" w:cs="Times New Roman"/>
          <w:sz w:val="24"/>
          <w:szCs w:val="24"/>
        </w:rPr>
        <w:t xml:space="preserve">] </w:t>
      </w:r>
    </w:p>
    <w:p w14:paraId="159A8239" w14:textId="7386CD0E" w:rsidR="00DD6698" w:rsidRPr="00952CD2" w:rsidRDefault="00DD6698" w:rsidP="00F13089">
      <w:pPr>
        <w:jc w:val="both"/>
        <w:rPr>
          <w:rStyle w:val="Hyperlink"/>
          <w:rFonts w:ascii="Times New Roman" w:hAnsi="Times New Roman" w:cs="Times New Roman"/>
          <w:sz w:val="24"/>
          <w:szCs w:val="24"/>
        </w:rPr>
      </w:pPr>
      <w:r w:rsidRPr="00952CD2">
        <w:rPr>
          <w:rFonts w:ascii="Times New Roman" w:hAnsi="Times New Roman" w:cs="Times New Roman"/>
          <w:sz w:val="24"/>
          <w:szCs w:val="24"/>
          <w:lang w:eastAsia="en-IN"/>
        </w:rPr>
        <w:t xml:space="preserve">Embedding of ethics, assessment, ways of incorporation and construction should be applied within the lifecycle of the technology along with role formulation and role execution. A set of actors should go by predefined roles including but not limited to giving ethical and </w:t>
      </w:r>
      <w:proofErr w:type="gramStart"/>
      <w:r w:rsidRPr="00952CD2">
        <w:rPr>
          <w:rFonts w:ascii="Times New Roman" w:hAnsi="Times New Roman" w:cs="Times New Roman"/>
          <w:sz w:val="24"/>
          <w:szCs w:val="24"/>
          <w:lang w:eastAsia="en-IN"/>
        </w:rPr>
        <w:t>factual information</w:t>
      </w:r>
      <w:proofErr w:type="gramEnd"/>
      <w:r w:rsidRPr="00952CD2">
        <w:rPr>
          <w:rFonts w:ascii="Times New Roman" w:hAnsi="Times New Roman" w:cs="Times New Roman"/>
          <w:sz w:val="24"/>
          <w:szCs w:val="24"/>
          <w:lang w:eastAsia="en-IN"/>
        </w:rPr>
        <w:t>, their knowledge prowess, analysis and the like. The paper by Lan Xue and Zhenjing Pang draw from examples of Autonomous vehicles. [1</w:t>
      </w:r>
      <w:r w:rsidR="00052D23" w:rsidRPr="00952CD2">
        <w:rPr>
          <w:rFonts w:ascii="Times New Roman" w:hAnsi="Times New Roman" w:cs="Times New Roman"/>
          <w:sz w:val="24"/>
          <w:szCs w:val="24"/>
          <w:lang w:eastAsia="en-IN"/>
        </w:rPr>
        <w:t>2</w:t>
      </w:r>
      <w:r w:rsidRPr="00952CD2">
        <w:rPr>
          <w:rFonts w:ascii="Times New Roman" w:hAnsi="Times New Roman" w:cs="Times New Roman"/>
          <w:sz w:val="24"/>
          <w:szCs w:val="24"/>
          <w:lang w:eastAsia="en-IN"/>
        </w:rPr>
        <w:t xml:space="preserve">] </w:t>
      </w:r>
    </w:p>
    <w:p w14:paraId="63828EE2" w14:textId="2F3586D0" w:rsidR="00DD6698" w:rsidRPr="00952CD2" w:rsidRDefault="00DD6698" w:rsidP="00F13089">
      <w:pPr>
        <w:jc w:val="both"/>
        <w:rPr>
          <w:rFonts w:ascii="Times New Roman" w:hAnsi="Times New Roman" w:cs="Times New Roman"/>
          <w:sz w:val="24"/>
          <w:szCs w:val="24"/>
        </w:rPr>
      </w:pPr>
      <w:r w:rsidRPr="00952CD2">
        <w:rPr>
          <w:rFonts w:ascii="Times New Roman" w:hAnsi="Times New Roman" w:cs="Times New Roman"/>
          <w:sz w:val="24"/>
          <w:szCs w:val="24"/>
        </w:rPr>
        <w:t xml:space="preserve">A contrast study is often a work of insights and a plethora of issues dissected. Bernd Carsten Stahl et al comes out with the suggestion of a Europe-wide agency and discusses the essential form, </w:t>
      </w:r>
      <w:proofErr w:type="gramStart"/>
      <w:r w:rsidRPr="00952CD2">
        <w:rPr>
          <w:rFonts w:ascii="Times New Roman" w:hAnsi="Times New Roman" w:cs="Times New Roman"/>
          <w:sz w:val="24"/>
          <w:szCs w:val="24"/>
        </w:rPr>
        <w:t>structure</w:t>
      </w:r>
      <w:proofErr w:type="gramEnd"/>
      <w:r w:rsidRPr="00952CD2">
        <w:rPr>
          <w:rFonts w:ascii="Times New Roman" w:hAnsi="Times New Roman" w:cs="Times New Roman"/>
          <w:sz w:val="24"/>
          <w:szCs w:val="24"/>
        </w:rPr>
        <w:t xml:space="preserve"> and nature of it so that it is in a position to deal well with ethical and rights issues for the development, deployment and utilisation of </w:t>
      </w:r>
      <w:r w:rsidRPr="00952CD2">
        <w:rPr>
          <w:rFonts w:ascii="Times New Roman" w:hAnsi="Times New Roman" w:cs="Times New Roman"/>
          <w:sz w:val="24"/>
          <w:szCs w:val="24"/>
        </w:rPr>
        <w:lastRenderedPageBreak/>
        <w:t>AI. The study then contrasts its conclusions with the suggested European Artificial Intelligence Board as mentioned in the draft AI Act of Europe. [1</w:t>
      </w:r>
      <w:r w:rsidR="00052D23" w:rsidRPr="00952CD2">
        <w:rPr>
          <w:rFonts w:ascii="Times New Roman" w:hAnsi="Times New Roman" w:cs="Times New Roman"/>
          <w:sz w:val="24"/>
          <w:szCs w:val="24"/>
        </w:rPr>
        <w:t>3</w:t>
      </w:r>
      <w:r w:rsidRPr="00952CD2">
        <w:rPr>
          <w:rFonts w:ascii="Times New Roman" w:hAnsi="Times New Roman" w:cs="Times New Roman"/>
          <w:sz w:val="24"/>
          <w:szCs w:val="24"/>
        </w:rPr>
        <w:t xml:space="preserve">] </w:t>
      </w:r>
    </w:p>
    <w:p w14:paraId="63B066E9" w14:textId="3A7BD1C5" w:rsidR="00334696" w:rsidRDefault="00DD6698" w:rsidP="00F13089">
      <w:pPr>
        <w:jc w:val="both"/>
        <w:rPr>
          <w:rFonts w:ascii="Times New Roman" w:hAnsi="Times New Roman" w:cs="Times New Roman"/>
          <w:sz w:val="24"/>
          <w:szCs w:val="24"/>
        </w:rPr>
      </w:pPr>
      <w:r w:rsidRPr="00952CD2">
        <w:rPr>
          <w:rFonts w:ascii="Times New Roman" w:hAnsi="Times New Roman" w:cs="Times New Roman"/>
          <w:sz w:val="24"/>
          <w:szCs w:val="24"/>
          <w:shd w:val="clear" w:color="auto" w:fill="FFFFFF"/>
        </w:rPr>
        <w:t xml:space="preserve">There are also studies, for instance the one written by Bo Li et al that offers solid guidance for specialists and stakeholders in </w:t>
      </w:r>
      <w:r w:rsidR="00272AB3" w:rsidRPr="00952CD2">
        <w:rPr>
          <w:rFonts w:ascii="Times New Roman" w:hAnsi="Times New Roman" w:cs="Times New Roman"/>
          <w:sz w:val="24"/>
          <w:szCs w:val="24"/>
          <w:shd w:val="clear" w:color="auto" w:fill="FFFFFF"/>
        </w:rPr>
        <w:t>society</w:t>
      </w:r>
      <w:r w:rsidRPr="00952CD2">
        <w:rPr>
          <w:rFonts w:ascii="Times New Roman" w:hAnsi="Times New Roman" w:cs="Times New Roman"/>
          <w:sz w:val="24"/>
          <w:szCs w:val="24"/>
          <w:shd w:val="clear" w:color="auto" w:fill="FFFFFF"/>
        </w:rPr>
        <w:t xml:space="preserve"> to enhance the trustworthiness of AI.</w:t>
      </w:r>
      <w:r w:rsidRPr="00952CD2">
        <w:rPr>
          <w:rFonts w:ascii="Times New Roman" w:hAnsi="Times New Roman" w:cs="Times New Roman"/>
          <w:sz w:val="24"/>
          <w:szCs w:val="24"/>
        </w:rPr>
        <w:t xml:space="preserve"> [1</w:t>
      </w:r>
      <w:r w:rsidR="00052D23" w:rsidRPr="00952CD2">
        <w:rPr>
          <w:rFonts w:ascii="Times New Roman" w:hAnsi="Times New Roman" w:cs="Times New Roman"/>
          <w:sz w:val="24"/>
          <w:szCs w:val="24"/>
        </w:rPr>
        <w:t>4</w:t>
      </w:r>
      <w:r w:rsidRPr="00952CD2">
        <w:rPr>
          <w:rFonts w:ascii="Times New Roman" w:hAnsi="Times New Roman" w:cs="Times New Roman"/>
          <w:sz w:val="24"/>
          <w:szCs w:val="24"/>
        </w:rPr>
        <w:t xml:space="preserve">] </w:t>
      </w:r>
    </w:p>
    <w:p w14:paraId="33C674D9" w14:textId="7D7186F1" w:rsidR="0096675E" w:rsidRDefault="0096675E" w:rsidP="00F13089">
      <w:pPr>
        <w:jc w:val="both"/>
        <w:rPr>
          <w:rFonts w:ascii="Times New Roman" w:hAnsi="Times New Roman" w:cs="Times New Roman"/>
          <w:sz w:val="24"/>
          <w:szCs w:val="24"/>
        </w:rPr>
      </w:pPr>
      <w:r>
        <w:rPr>
          <w:rFonts w:ascii="Times New Roman" w:hAnsi="Times New Roman" w:cs="Times New Roman"/>
          <w:sz w:val="24"/>
          <w:szCs w:val="24"/>
        </w:rPr>
        <w:t xml:space="preserve">The European Commission recently came </w:t>
      </w:r>
      <w:r w:rsidR="00E31DCB">
        <w:rPr>
          <w:rFonts w:ascii="Times New Roman" w:hAnsi="Times New Roman" w:cs="Times New Roman"/>
          <w:sz w:val="24"/>
          <w:szCs w:val="24"/>
        </w:rPr>
        <w:t xml:space="preserve">up </w:t>
      </w:r>
      <w:r w:rsidR="00272AB3">
        <w:rPr>
          <w:rFonts w:ascii="Times New Roman" w:hAnsi="Times New Roman" w:cs="Times New Roman"/>
          <w:sz w:val="24"/>
          <w:szCs w:val="24"/>
        </w:rPr>
        <w:t>with suggestions</w:t>
      </w:r>
      <w:r w:rsidR="00E31DCB">
        <w:rPr>
          <w:rFonts w:ascii="Times New Roman" w:hAnsi="Times New Roman" w:cs="Times New Roman"/>
          <w:sz w:val="24"/>
          <w:szCs w:val="24"/>
        </w:rPr>
        <w:t xml:space="preserve"> from</w:t>
      </w:r>
      <w:r>
        <w:rPr>
          <w:rFonts w:ascii="Times New Roman" w:hAnsi="Times New Roman" w:cs="Times New Roman"/>
          <w:sz w:val="24"/>
          <w:szCs w:val="24"/>
        </w:rPr>
        <w:t xml:space="preserve"> its Expert Group or AI. Even as it is shown to have deficits by an author like </w:t>
      </w:r>
      <w:r w:rsidRPr="0096675E">
        <w:rPr>
          <w:rFonts w:ascii="Times New Roman" w:hAnsi="Times New Roman" w:cs="Times New Roman"/>
          <w:sz w:val="24"/>
          <w:szCs w:val="24"/>
        </w:rPr>
        <w:t>Michael VEALE</w:t>
      </w:r>
      <w:r>
        <w:rPr>
          <w:rFonts w:ascii="Times New Roman" w:hAnsi="Times New Roman" w:cs="Times New Roman"/>
          <w:sz w:val="24"/>
          <w:szCs w:val="24"/>
        </w:rPr>
        <w:t xml:space="preserve">, the centrality of the document vis-à-vis TAI discussions cannot be ruled out [15]. </w:t>
      </w:r>
    </w:p>
    <w:p w14:paraId="52635948" w14:textId="7FD01C2F" w:rsidR="002D513F" w:rsidRPr="00691451" w:rsidRDefault="002D513F" w:rsidP="00F13089">
      <w:pPr>
        <w:jc w:val="both"/>
        <w:rPr>
          <w:rFonts w:ascii="Times New Roman" w:hAnsi="Times New Roman" w:cs="Times New Roman"/>
          <w:b/>
          <w:bCs/>
          <w:sz w:val="24"/>
          <w:szCs w:val="24"/>
        </w:rPr>
      </w:pPr>
      <w:r w:rsidRPr="00691451">
        <w:rPr>
          <w:rFonts w:ascii="Times New Roman" w:hAnsi="Times New Roman" w:cs="Times New Roman"/>
          <w:b/>
          <w:bCs/>
          <w:sz w:val="24"/>
          <w:szCs w:val="24"/>
        </w:rPr>
        <w:t xml:space="preserve">Artificial Intelligence and its </w:t>
      </w:r>
      <w:r w:rsidR="00691451">
        <w:rPr>
          <w:rFonts w:ascii="Times New Roman" w:hAnsi="Times New Roman" w:cs="Times New Roman"/>
          <w:b/>
          <w:bCs/>
          <w:sz w:val="24"/>
          <w:szCs w:val="24"/>
        </w:rPr>
        <w:t>Elements</w:t>
      </w:r>
    </w:p>
    <w:p w14:paraId="48650EB9" w14:textId="77777777" w:rsidR="002D513F" w:rsidRPr="00691451" w:rsidRDefault="002D513F" w:rsidP="00F13089">
      <w:pPr>
        <w:jc w:val="both"/>
        <w:rPr>
          <w:rFonts w:ascii="Times New Roman" w:hAnsi="Times New Roman" w:cs="Times New Roman"/>
          <w:sz w:val="24"/>
          <w:szCs w:val="24"/>
        </w:rPr>
      </w:pPr>
      <w:r w:rsidRPr="00691451">
        <w:rPr>
          <w:rFonts w:ascii="Times New Roman" w:hAnsi="Times New Roman" w:cs="Times New Roman"/>
          <w:sz w:val="24"/>
          <w:szCs w:val="24"/>
        </w:rPr>
        <w:t xml:space="preserve">In the year 1956, Dartmouth College in a place called New Hampshire in the US witnessed an agglomeration of researchers in the science of computing to discuss ideas on AI or Artificial Intelligence. At that time, the field of AI was at its emerging stage. The researchers and scientists were eager and bold enough to imagine a realm where machines use language just like human beings do, form abstract constructs and </w:t>
      </w:r>
      <w:proofErr w:type="gramStart"/>
      <w:r w:rsidRPr="00691451">
        <w:rPr>
          <w:rFonts w:ascii="Times New Roman" w:hAnsi="Times New Roman" w:cs="Times New Roman"/>
          <w:sz w:val="24"/>
          <w:szCs w:val="24"/>
        </w:rPr>
        <w:t>concepts</w:t>
      </w:r>
      <w:proofErr w:type="gramEnd"/>
      <w:r w:rsidRPr="00691451">
        <w:rPr>
          <w:rFonts w:ascii="Times New Roman" w:hAnsi="Times New Roman" w:cs="Times New Roman"/>
          <w:sz w:val="24"/>
          <w:szCs w:val="24"/>
        </w:rPr>
        <w:t xml:space="preserve"> and solve the problems of the type reserved for humans, and enhance themselves. The meeting was undoubtedly historic. It set the stage for decades after decades of government and industry research in the field of AI. A few technologies that resulted from these research measures would be:</w:t>
      </w:r>
    </w:p>
    <w:p w14:paraId="67F2BACD" w14:textId="77777777" w:rsidR="002D513F" w:rsidRPr="00691451" w:rsidRDefault="002D513F" w:rsidP="00F13089">
      <w:pPr>
        <w:pStyle w:val="ListParagraph"/>
        <w:numPr>
          <w:ilvl w:val="0"/>
          <w:numId w:val="3"/>
        </w:numPr>
        <w:jc w:val="both"/>
        <w:rPr>
          <w:rFonts w:ascii="Times New Roman" w:hAnsi="Times New Roman" w:cs="Times New Roman"/>
          <w:sz w:val="24"/>
          <w:szCs w:val="24"/>
        </w:rPr>
      </w:pPr>
      <w:r w:rsidRPr="00691451">
        <w:rPr>
          <w:rFonts w:ascii="Times New Roman" w:hAnsi="Times New Roman" w:cs="Times New Roman"/>
          <w:sz w:val="24"/>
          <w:szCs w:val="24"/>
        </w:rPr>
        <w:t>Mapping technology</w:t>
      </w:r>
    </w:p>
    <w:p w14:paraId="65F54461" w14:textId="77777777" w:rsidR="002D513F" w:rsidRPr="00691451" w:rsidRDefault="002D513F" w:rsidP="00F13089">
      <w:pPr>
        <w:pStyle w:val="ListParagraph"/>
        <w:numPr>
          <w:ilvl w:val="0"/>
          <w:numId w:val="3"/>
        </w:numPr>
        <w:jc w:val="both"/>
        <w:rPr>
          <w:rFonts w:ascii="Times New Roman" w:hAnsi="Times New Roman" w:cs="Times New Roman"/>
          <w:sz w:val="24"/>
          <w:szCs w:val="24"/>
        </w:rPr>
      </w:pPr>
      <w:r w:rsidRPr="00691451">
        <w:rPr>
          <w:rFonts w:ascii="Times New Roman" w:hAnsi="Times New Roman" w:cs="Times New Roman"/>
          <w:sz w:val="24"/>
          <w:szCs w:val="24"/>
        </w:rPr>
        <w:t>Smartphones with voice-assistance feature</w:t>
      </w:r>
    </w:p>
    <w:p w14:paraId="0D4D2B63" w14:textId="4D5D5D56" w:rsidR="002D513F" w:rsidRPr="00691451" w:rsidRDefault="002D513F" w:rsidP="00F13089">
      <w:pPr>
        <w:pStyle w:val="ListParagraph"/>
        <w:numPr>
          <w:ilvl w:val="0"/>
          <w:numId w:val="3"/>
        </w:numPr>
        <w:jc w:val="both"/>
        <w:rPr>
          <w:rFonts w:ascii="Times New Roman" w:hAnsi="Times New Roman" w:cs="Times New Roman"/>
          <w:sz w:val="24"/>
          <w:szCs w:val="24"/>
        </w:rPr>
      </w:pPr>
      <w:r w:rsidRPr="00691451">
        <w:rPr>
          <w:rFonts w:ascii="Times New Roman" w:hAnsi="Times New Roman" w:cs="Times New Roman"/>
          <w:sz w:val="24"/>
          <w:szCs w:val="24"/>
        </w:rPr>
        <w:t xml:space="preserve">Hand-writing recognition aiding the conventional (snail) mail </w:t>
      </w:r>
      <w:r w:rsidR="00272AB3" w:rsidRPr="00691451">
        <w:rPr>
          <w:rFonts w:ascii="Times New Roman" w:hAnsi="Times New Roman" w:cs="Times New Roman"/>
          <w:sz w:val="24"/>
          <w:szCs w:val="24"/>
        </w:rPr>
        <w:t>delivery.</w:t>
      </w:r>
    </w:p>
    <w:p w14:paraId="648628E3" w14:textId="77777777" w:rsidR="002D513F" w:rsidRPr="00691451" w:rsidRDefault="002D513F" w:rsidP="00F13089">
      <w:pPr>
        <w:pStyle w:val="ListParagraph"/>
        <w:numPr>
          <w:ilvl w:val="0"/>
          <w:numId w:val="3"/>
        </w:numPr>
        <w:jc w:val="both"/>
        <w:rPr>
          <w:rFonts w:ascii="Times New Roman" w:hAnsi="Times New Roman" w:cs="Times New Roman"/>
          <w:sz w:val="24"/>
          <w:szCs w:val="24"/>
        </w:rPr>
      </w:pPr>
      <w:r w:rsidRPr="00691451">
        <w:rPr>
          <w:rFonts w:ascii="Times New Roman" w:hAnsi="Times New Roman" w:cs="Times New Roman"/>
          <w:sz w:val="24"/>
          <w:szCs w:val="24"/>
        </w:rPr>
        <w:t>Trading algorithms in finance</w:t>
      </w:r>
    </w:p>
    <w:p w14:paraId="09DB87F3" w14:textId="77777777" w:rsidR="002D513F" w:rsidRPr="00691451" w:rsidRDefault="002D513F" w:rsidP="00F13089">
      <w:pPr>
        <w:pStyle w:val="ListParagraph"/>
        <w:numPr>
          <w:ilvl w:val="0"/>
          <w:numId w:val="3"/>
        </w:numPr>
        <w:jc w:val="both"/>
        <w:rPr>
          <w:rFonts w:ascii="Times New Roman" w:hAnsi="Times New Roman" w:cs="Times New Roman"/>
          <w:sz w:val="24"/>
          <w:szCs w:val="24"/>
        </w:rPr>
      </w:pPr>
      <w:r w:rsidRPr="00691451">
        <w:rPr>
          <w:rFonts w:ascii="Times New Roman" w:hAnsi="Times New Roman" w:cs="Times New Roman"/>
          <w:sz w:val="24"/>
          <w:szCs w:val="24"/>
        </w:rPr>
        <w:t>Smart logistics</w:t>
      </w:r>
    </w:p>
    <w:p w14:paraId="45FB35F1" w14:textId="77777777" w:rsidR="002D513F" w:rsidRPr="00691451" w:rsidRDefault="002D513F" w:rsidP="00F13089">
      <w:pPr>
        <w:pStyle w:val="ListParagraph"/>
        <w:numPr>
          <w:ilvl w:val="0"/>
          <w:numId w:val="3"/>
        </w:numPr>
        <w:jc w:val="both"/>
        <w:rPr>
          <w:rFonts w:ascii="Times New Roman" w:hAnsi="Times New Roman" w:cs="Times New Roman"/>
          <w:sz w:val="24"/>
          <w:szCs w:val="24"/>
        </w:rPr>
      </w:pPr>
      <w:r w:rsidRPr="00691451">
        <w:rPr>
          <w:rFonts w:ascii="Times New Roman" w:hAnsi="Times New Roman" w:cs="Times New Roman"/>
          <w:sz w:val="24"/>
          <w:szCs w:val="24"/>
        </w:rPr>
        <w:t>Spam filtering systems</w:t>
      </w:r>
    </w:p>
    <w:p w14:paraId="51512F06" w14:textId="77777777" w:rsidR="002D513F" w:rsidRPr="00691451" w:rsidRDefault="002D513F" w:rsidP="00F13089">
      <w:pPr>
        <w:pStyle w:val="ListParagraph"/>
        <w:numPr>
          <w:ilvl w:val="0"/>
          <w:numId w:val="3"/>
        </w:numPr>
        <w:jc w:val="both"/>
        <w:rPr>
          <w:rFonts w:ascii="Times New Roman" w:hAnsi="Times New Roman" w:cs="Times New Roman"/>
          <w:sz w:val="24"/>
          <w:szCs w:val="24"/>
        </w:rPr>
      </w:pPr>
      <w:r w:rsidRPr="00691451">
        <w:rPr>
          <w:rFonts w:ascii="Times New Roman" w:hAnsi="Times New Roman" w:cs="Times New Roman"/>
          <w:sz w:val="24"/>
          <w:szCs w:val="24"/>
        </w:rPr>
        <w:t xml:space="preserve">Language translation systems </w:t>
      </w:r>
    </w:p>
    <w:p w14:paraId="48C80AA5" w14:textId="0CE6A5E5" w:rsidR="00947627" w:rsidRPr="00691451" w:rsidRDefault="002D513F" w:rsidP="00F13089">
      <w:pPr>
        <w:jc w:val="both"/>
        <w:rPr>
          <w:rFonts w:ascii="Times New Roman" w:hAnsi="Times New Roman" w:cs="Times New Roman"/>
          <w:sz w:val="24"/>
          <w:szCs w:val="24"/>
        </w:rPr>
      </w:pPr>
      <w:r w:rsidRPr="00691451">
        <w:rPr>
          <w:rFonts w:ascii="Times New Roman" w:hAnsi="Times New Roman" w:cs="Times New Roman"/>
          <w:sz w:val="24"/>
          <w:szCs w:val="24"/>
        </w:rPr>
        <w:t xml:space="preserve">AI denotes a </w:t>
      </w:r>
      <w:r w:rsidR="00947627" w:rsidRPr="00691451">
        <w:rPr>
          <w:rFonts w:ascii="Times New Roman" w:hAnsi="Times New Roman" w:cs="Times New Roman"/>
          <w:sz w:val="24"/>
          <w:szCs w:val="24"/>
        </w:rPr>
        <w:t>system which is machine-based that can make the following functions work and that too for a set of human-defined objectives influencing real or virtual environs:</w:t>
      </w:r>
    </w:p>
    <w:p w14:paraId="595BB279" w14:textId="592264A5" w:rsidR="00947627" w:rsidRPr="00691451" w:rsidRDefault="00947627" w:rsidP="00F13089">
      <w:pPr>
        <w:pStyle w:val="ListParagraph"/>
        <w:numPr>
          <w:ilvl w:val="0"/>
          <w:numId w:val="6"/>
        </w:numPr>
        <w:jc w:val="both"/>
        <w:rPr>
          <w:rFonts w:ascii="Times New Roman" w:hAnsi="Times New Roman" w:cs="Times New Roman"/>
          <w:sz w:val="24"/>
          <w:szCs w:val="24"/>
        </w:rPr>
      </w:pPr>
      <w:r w:rsidRPr="00691451">
        <w:rPr>
          <w:rFonts w:ascii="Times New Roman" w:hAnsi="Times New Roman" w:cs="Times New Roman"/>
          <w:sz w:val="24"/>
          <w:szCs w:val="24"/>
        </w:rPr>
        <w:t xml:space="preserve">Make </w:t>
      </w:r>
      <w:r w:rsidR="00272AB3" w:rsidRPr="00691451">
        <w:rPr>
          <w:rFonts w:ascii="Times New Roman" w:hAnsi="Times New Roman" w:cs="Times New Roman"/>
          <w:sz w:val="24"/>
          <w:szCs w:val="24"/>
        </w:rPr>
        <w:t>predictions.</w:t>
      </w:r>
    </w:p>
    <w:p w14:paraId="1F133BD9" w14:textId="0C946545" w:rsidR="00947627" w:rsidRPr="00691451" w:rsidRDefault="00947627" w:rsidP="00F13089">
      <w:pPr>
        <w:pStyle w:val="ListParagraph"/>
        <w:numPr>
          <w:ilvl w:val="0"/>
          <w:numId w:val="6"/>
        </w:numPr>
        <w:jc w:val="both"/>
        <w:rPr>
          <w:rFonts w:ascii="Times New Roman" w:hAnsi="Times New Roman" w:cs="Times New Roman"/>
          <w:sz w:val="24"/>
          <w:szCs w:val="24"/>
        </w:rPr>
      </w:pPr>
      <w:r w:rsidRPr="00691451">
        <w:rPr>
          <w:rFonts w:ascii="Times New Roman" w:hAnsi="Times New Roman" w:cs="Times New Roman"/>
          <w:sz w:val="24"/>
          <w:szCs w:val="24"/>
        </w:rPr>
        <w:t xml:space="preserve">Give </w:t>
      </w:r>
      <w:r w:rsidR="00272AB3" w:rsidRPr="00691451">
        <w:rPr>
          <w:rFonts w:ascii="Times New Roman" w:hAnsi="Times New Roman" w:cs="Times New Roman"/>
          <w:sz w:val="24"/>
          <w:szCs w:val="24"/>
        </w:rPr>
        <w:t>recommendations.</w:t>
      </w:r>
      <w:r w:rsidRPr="00691451">
        <w:rPr>
          <w:rFonts w:ascii="Times New Roman" w:hAnsi="Times New Roman" w:cs="Times New Roman"/>
          <w:sz w:val="24"/>
          <w:szCs w:val="24"/>
        </w:rPr>
        <w:t xml:space="preserve"> </w:t>
      </w:r>
    </w:p>
    <w:p w14:paraId="5C729D8E" w14:textId="293654C2" w:rsidR="00947627" w:rsidRPr="00691451" w:rsidRDefault="00947627" w:rsidP="00F13089">
      <w:pPr>
        <w:pStyle w:val="ListParagraph"/>
        <w:numPr>
          <w:ilvl w:val="0"/>
          <w:numId w:val="6"/>
        </w:numPr>
        <w:jc w:val="both"/>
        <w:rPr>
          <w:rFonts w:ascii="Times New Roman" w:hAnsi="Times New Roman" w:cs="Times New Roman"/>
          <w:sz w:val="24"/>
          <w:szCs w:val="24"/>
        </w:rPr>
      </w:pPr>
      <w:r w:rsidRPr="00691451">
        <w:rPr>
          <w:rFonts w:ascii="Times New Roman" w:hAnsi="Times New Roman" w:cs="Times New Roman"/>
          <w:sz w:val="24"/>
          <w:szCs w:val="24"/>
        </w:rPr>
        <w:t xml:space="preserve">Take </w:t>
      </w:r>
      <w:r w:rsidR="00272AB3" w:rsidRPr="00691451">
        <w:rPr>
          <w:rFonts w:ascii="Times New Roman" w:hAnsi="Times New Roman" w:cs="Times New Roman"/>
          <w:sz w:val="24"/>
          <w:szCs w:val="24"/>
        </w:rPr>
        <w:t>decisions.</w:t>
      </w:r>
    </w:p>
    <w:p w14:paraId="127DDBB2" w14:textId="77777777" w:rsidR="008C6B94" w:rsidRPr="00952CD2" w:rsidRDefault="00947627" w:rsidP="00F13089">
      <w:pPr>
        <w:jc w:val="both"/>
        <w:rPr>
          <w:rFonts w:ascii="Times New Roman" w:hAnsi="Times New Roman" w:cs="Times New Roman"/>
          <w:sz w:val="24"/>
          <w:szCs w:val="24"/>
        </w:rPr>
      </w:pPr>
      <w:r w:rsidRPr="00952CD2">
        <w:rPr>
          <w:rFonts w:ascii="Times New Roman" w:hAnsi="Times New Roman" w:cs="Times New Roman"/>
          <w:sz w:val="24"/>
          <w:szCs w:val="24"/>
        </w:rPr>
        <w:t xml:space="preserve">The term AI encompasses a range of factors. The AI enabled machines are supposed to have the power of perception, be it real or virtual environments. The perception is made an abstract of to arrive at models by virtue of analysis through automation. The models are utilised to formulate options or responses.  Apart from this, Artificial Intelligence is expected to perform not rudimentary computational tasks but should be able to perform several ‘advanced functions’ like those of its ability to see, understand to a level, spoken and written language and translate the same. It should also be able to carry out problem solving and pattern recognition. A level of human-mimicking or imitation is expected out of machines when it comes to cognitive functions in AI. </w:t>
      </w:r>
      <w:r w:rsidR="008C6B94" w:rsidRPr="00952CD2">
        <w:rPr>
          <w:rFonts w:ascii="Times New Roman" w:hAnsi="Times New Roman" w:cs="Times New Roman"/>
          <w:sz w:val="24"/>
          <w:szCs w:val="24"/>
        </w:rPr>
        <w:t xml:space="preserve">The machines with AI capabilities are capable enough to perform a range of advanced functions including visualizing, understanding language, translating spoken and written language, analyzing </w:t>
      </w:r>
      <w:proofErr w:type="gramStart"/>
      <w:r w:rsidR="008C6B94" w:rsidRPr="00952CD2">
        <w:rPr>
          <w:rFonts w:ascii="Times New Roman" w:hAnsi="Times New Roman" w:cs="Times New Roman"/>
          <w:sz w:val="24"/>
          <w:szCs w:val="24"/>
        </w:rPr>
        <w:t>data</w:t>
      </w:r>
      <w:proofErr w:type="gramEnd"/>
      <w:r w:rsidR="008C6B94" w:rsidRPr="00952CD2">
        <w:rPr>
          <w:rFonts w:ascii="Times New Roman" w:hAnsi="Times New Roman" w:cs="Times New Roman"/>
          <w:sz w:val="24"/>
          <w:szCs w:val="24"/>
        </w:rPr>
        <w:t xml:space="preserve"> and making recommendations amongst many other things. Largely, they should be capable enough to solve cognitive issues generally associated with human intelligence in the lines of learning, solving of problems and recognition of patterns.</w:t>
      </w:r>
    </w:p>
    <w:p w14:paraId="6263D355" w14:textId="77777777" w:rsidR="00947627" w:rsidRPr="00952CD2" w:rsidRDefault="00947627" w:rsidP="00F13089">
      <w:pPr>
        <w:jc w:val="both"/>
        <w:rPr>
          <w:rFonts w:ascii="Times New Roman" w:hAnsi="Times New Roman" w:cs="Times New Roman"/>
          <w:b/>
          <w:bCs/>
          <w:sz w:val="24"/>
          <w:szCs w:val="24"/>
        </w:rPr>
      </w:pPr>
      <w:r w:rsidRPr="00952CD2">
        <w:rPr>
          <w:rFonts w:ascii="Times New Roman" w:hAnsi="Times New Roman" w:cs="Times New Roman"/>
          <w:b/>
          <w:bCs/>
          <w:sz w:val="24"/>
          <w:szCs w:val="24"/>
        </w:rPr>
        <w:t>Types of AI</w:t>
      </w:r>
    </w:p>
    <w:p w14:paraId="2AAF46F0" w14:textId="558C0AA8" w:rsidR="00947627" w:rsidRPr="00952CD2" w:rsidRDefault="00947627" w:rsidP="00F13089">
      <w:pPr>
        <w:jc w:val="both"/>
        <w:rPr>
          <w:rFonts w:ascii="Times New Roman" w:hAnsi="Times New Roman" w:cs="Times New Roman"/>
          <w:sz w:val="24"/>
          <w:szCs w:val="24"/>
        </w:rPr>
      </w:pPr>
      <w:proofErr w:type="gramStart"/>
      <w:r w:rsidRPr="00952CD2">
        <w:rPr>
          <w:rFonts w:ascii="Times New Roman" w:hAnsi="Times New Roman" w:cs="Times New Roman"/>
          <w:sz w:val="24"/>
          <w:szCs w:val="24"/>
        </w:rPr>
        <w:lastRenderedPageBreak/>
        <w:t>Having stated the above facets of Artificial Intelligence, it</w:t>
      </w:r>
      <w:proofErr w:type="gramEnd"/>
      <w:r w:rsidRPr="00952CD2">
        <w:rPr>
          <w:rFonts w:ascii="Times New Roman" w:hAnsi="Times New Roman" w:cs="Times New Roman"/>
          <w:sz w:val="24"/>
          <w:szCs w:val="24"/>
        </w:rPr>
        <w:t xml:space="preserve"> should be noted that all forms of AI </w:t>
      </w:r>
      <w:r w:rsidR="00272AB3" w:rsidRPr="00952CD2">
        <w:rPr>
          <w:rFonts w:ascii="Times New Roman" w:hAnsi="Times New Roman" w:cs="Times New Roman"/>
          <w:sz w:val="24"/>
          <w:szCs w:val="24"/>
        </w:rPr>
        <w:t>do</w:t>
      </w:r>
      <w:r w:rsidRPr="00952CD2">
        <w:rPr>
          <w:rFonts w:ascii="Times New Roman" w:hAnsi="Times New Roman" w:cs="Times New Roman"/>
          <w:sz w:val="24"/>
          <w:szCs w:val="24"/>
        </w:rPr>
        <w:t xml:space="preserve"> not come painted on with the same brush. There are different types of AI systems based on their ‘cognitive maturity’. </w:t>
      </w:r>
    </w:p>
    <w:p w14:paraId="2F4D3882" w14:textId="3B7F037A" w:rsidR="00947627" w:rsidRPr="00952CD2" w:rsidRDefault="00E0403D" w:rsidP="00F13089">
      <w:pPr>
        <w:jc w:val="both"/>
        <w:rPr>
          <w:rFonts w:ascii="Times New Roman" w:hAnsi="Times New Roman" w:cs="Times New Roman"/>
          <w:sz w:val="24"/>
          <w:szCs w:val="24"/>
        </w:rPr>
      </w:pPr>
      <w:r w:rsidRPr="00952CD2">
        <w:rPr>
          <w:rFonts w:ascii="Times New Roman" w:hAnsi="Times New Roman" w:cs="Times New Roman"/>
          <w:sz w:val="24"/>
          <w:szCs w:val="24"/>
        </w:rPr>
        <w:t>Reactive AI</w:t>
      </w:r>
      <w:r w:rsidR="00BD467C" w:rsidRPr="00952CD2">
        <w:rPr>
          <w:rFonts w:ascii="Times New Roman" w:hAnsi="Times New Roman" w:cs="Times New Roman"/>
          <w:sz w:val="24"/>
          <w:szCs w:val="24"/>
        </w:rPr>
        <w:t xml:space="preserve"> emulates the human beings’ capability to respond to stimul</w:t>
      </w:r>
      <w:r w:rsidR="008833C5" w:rsidRPr="00952CD2">
        <w:rPr>
          <w:rFonts w:ascii="Times New Roman" w:hAnsi="Times New Roman" w:cs="Times New Roman"/>
          <w:sz w:val="24"/>
          <w:szCs w:val="24"/>
        </w:rPr>
        <w:t>i. It can field a limited response to a combo of inputs</w:t>
      </w:r>
      <w:r w:rsidR="00D80E50" w:rsidRPr="00952CD2">
        <w:rPr>
          <w:rFonts w:ascii="Times New Roman" w:hAnsi="Times New Roman" w:cs="Times New Roman"/>
          <w:sz w:val="24"/>
          <w:szCs w:val="24"/>
        </w:rPr>
        <w:t>. But it has also got a set of limitations in that it has an absence of memory-based functionality. Experience of the past cannot be utilised in the present and there is nil scope of improvement on its own.</w:t>
      </w:r>
      <w:r w:rsidR="00A1079D" w:rsidRPr="00952CD2">
        <w:rPr>
          <w:rFonts w:ascii="Times New Roman" w:hAnsi="Times New Roman" w:cs="Times New Roman"/>
          <w:sz w:val="24"/>
          <w:szCs w:val="24"/>
        </w:rPr>
        <w:t xml:space="preserve"> Limited Memory AI meanwhile responds to stimuli and learning from responses.</w:t>
      </w:r>
      <w:r w:rsidR="006B1E72" w:rsidRPr="00952CD2">
        <w:rPr>
          <w:rFonts w:ascii="Times New Roman" w:hAnsi="Times New Roman" w:cs="Times New Roman"/>
          <w:sz w:val="24"/>
          <w:szCs w:val="24"/>
        </w:rPr>
        <w:t xml:space="preserve"> Used in chatbots, virtual assistants and self-driving cars</w:t>
      </w:r>
      <w:r w:rsidR="00487924" w:rsidRPr="00952CD2">
        <w:rPr>
          <w:rFonts w:ascii="Times New Roman" w:hAnsi="Times New Roman" w:cs="Times New Roman"/>
          <w:sz w:val="24"/>
          <w:szCs w:val="24"/>
        </w:rPr>
        <w:t>. I</w:t>
      </w:r>
      <w:r w:rsidR="008454E0" w:rsidRPr="00952CD2">
        <w:rPr>
          <w:rFonts w:ascii="Times New Roman" w:hAnsi="Times New Roman" w:cs="Times New Roman"/>
          <w:sz w:val="24"/>
          <w:szCs w:val="24"/>
        </w:rPr>
        <w:t>t stops short of the Theory of Mind AI.</w:t>
      </w:r>
      <w:r w:rsidR="007A1C8E" w:rsidRPr="00952CD2">
        <w:rPr>
          <w:rFonts w:ascii="Times New Roman" w:hAnsi="Times New Roman" w:cs="Times New Roman"/>
          <w:sz w:val="24"/>
          <w:szCs w:val="24"/>
        </w:rPr>
        <w:t xml:space="preserve"> The latter class of AI responds to human feelings </w:t>
      </w:r>
      <w:proofErr w:type="gramStart"/>
      <w:r w:rsidR="007A1C8E" w:rsidRPr="00952CD2">
        <w:rPr>
          <w:rFonts w:ascii="Times New Roman" w:hAnsi="Times New Roman" w:cs="Times New Roman"/>
          <w:sz w:val="24"/>
          <w:szCs w:val="24"/>
        </w:rPr>
        <w:t>and also</w:t>
      </w:r>
      <w:proofErr w:type="gramEnd"/>
      <w:r w:rsidR="007A1C8E" w:rsidRPr="00952CD2">
        <w:rPr>
          <w:rFonts w:ascii="Times New Roman" w:hAnsi="Times New Roman" w:cs="Times New Roman"/>
          <w:sz w:val="24"/>
          <w:szCs w:val="24"/>
        </w:rPr>
        <w:t xml:space="preserve"> executes the actions of Limited Memory AI with added efficacy.</w:t>
      </w:r>
      <w:r w:rsidR="00843B03" w:rsidRPr="00952CD2">
        <w:rPr>
          <w:rFonts w:ascii="Times New Roman" w:hAnsi="Times New Roman" w:cs="Times New Roman"/>
          <w:sz w:val="24"/>
          <w:szCs w:val="24"/>
        </w:rPr>
        <w:t xml:space="preserve"> It is used in Autonomous cars and other applications</w:t>
      </w:r>
      <w:r w:rsidR="0015359D" w:rsidRPr="00952CD2">
        <w:rPr>
          <w:rFonts w:ascii="Times New Roman" w:hAnsi="Times New Roman" w:cs="Times New Roman"/>
          <w:sz w:val="24"/>
          <w:szCs w:val="24"/>
        </w:rPr>
        <w:t xml:space="preserve"> and is yet to take off in a truly practical sense.</w:t>
      </w:r>
      <w:r w:rsidR="005E53C9" w:rsidRPr="00952CD2">
        <w:rPr>
          <w:rFonts w:ascii="Times New Roman" w:hAnsi="Times New Roman" w:cs="Times New Roman"/>
          <w:sz w:val="24"/>
          <w:szCs w:val="24"/>
        </w:rPr>
        <w:t xml:space="preserve"> And robot armies, mechanical overlords, sentient humanoids</w:t>
      </w:r>
      <w:r w:rsidR="00894E63" w:rsidRPr="00952CD2">
        <w:rPr>
          <w:rFonts w:ascii="Times New Roman" w:hAnsi="Times New Roman" w:cs="Times New Roman"/>
          <w:sz w:val="24"/>
          <w:szCs w:val="24"/>
        </w:rPr>
        <w:t>, all being hypothetical</w:t>
      </w:r>
      <w:r w:rsidR="00CE7825" w:rsidRPr="00952CD2">
        <w:rPr>
          <w:rFonts w:ascii="Times New Roman" w:hAnsi="Times New Roman" w:cs="Times New Roman"/>
          <w:sz w:val="24"/>
          <w:szCs w:val="24"/>
        </w:rPr>
        <w:t xml:space="preserve"> form the part of AI that is aware of itself</w:t>
      </w:r>
      <w:r w:rsidR="00B57887" w:rsidRPr="00952CD2">
        <w:rPr>
          <w:rFonts w:ascii="Times New Roman" w:hAnsi="Times New Roman" w:cs="Times New Roman"/>
          <w:sz w:val="24"/>
          <w:szCs w:val="24"/>
        </w:rPr>
        <w:t>, Self-aware AI</w:t>
      </w:r>
      <w:r w:rsidR="009E5D84" w:rsidRPr="00952CD2">
        <w:rPr>
          <w:rFonts w:ascii="Times New Roman" w:hAnsi="Times New Roman" w:cs="Times New Roman"/>
          <w:sz w:val="24"/>
          <w:szCs w:val="24"/>
        </w:rPr>
        <w:t>.</w:t>
      </w:r>
    </w:p>
    <w:p w14:paraId="4E8F5DDB" w14:textId="37E09BC3" w:rsidR="00636AB0" w:rsidRPr="00952CD2" w:rsidRDefault="00636AB0" w:rsidP="00F13089">
      <w:pPr>
        <w:jc w:val="both"/>
        <w:rPr>
          <w:rFonts w:ascii="Times New Roman" w:hAnsi="Times New Roman" w:cs="Times New Roman"/>
          <w:sz w:val="24"/>
          <w:szCs w:val="24"/>
        </w:rPr>
      </w:pPr>
      <w:r w:rsidRPr="00952CD2">
        <w:rPr>
          <w:rFonts w:ascii="Times New Roman" w:hAnsi="Times New Roman" w:cs="Times New Roman"/>
          <w:sz w:val="24"/>
          <w:szCs w:val="24"/>
        </w:rPr>
        <w:t>The maturity of AI can be classified into three categories:</w:t>
      </w:r>
    </w:p>
    <w:p w14:paraId="6D108B79" w14:textId="77777777" w:rsidR="00636AB0" w:rsidRPr="00952CD2" w:rsidRDefault="00636AB0" w:rsidP="00F13089">
      <w:pPr>
        <w:pStyle w:val="ListParagraph"/>
        <w:numPr>
          <w:ilvl w:val="0"/>
          <w:numId w:val="8"/>
        </w:numPr>
        <w:jc w:val="both"/>
        <w:rPr>
          <w:rFonts w:ascii="Times New Roman" w:hAnsi="Times New Roman" w:cs="Times New Roman"/>
          <w:sz w:val="24"/>
          <w:szCs w:val="24"/>
        </w:rPr>
      </w:pPr>
      <w:r w:rsidRPr="00952CD2">
        <w:rPr>
          <w:rFonts w:ascii="Times New Roman" w:hAnsi="Times New Roman" w:cs="Times New Roman"/>
          <w:sz w:val="24"/>
          <w:szCs w:val="24"/>
        </w:rPr>
        <w:t xml:space="preserve">Artificial Narrow Intelligence: A good example of this category of AI would be that of natural language processing AI or NLP AI. But its capabilities are limited. For instance, this type of Intelligence can respond to voice commands and perhaps execute a few actions related to the same. But it cannot go beyond this stretch. </w:t>
      </w:r>
      <w:r w:rsidRPr="00952CD2">
        <w:rPr>
          <w:rFonts w:ascii="Times New Roman" w:hAnsi="Times New Roman" w:cs="Times New Roman"/>
          <w:sz w:val="24"/>
          <w:szCs w:val="24"/>
        </w:rPr>
        <w:br/>
      </w:r>
    </w:p>
    <w:p w14:paraId="2EC396E5" w14:textId="77777777" w:rsidR="00636AB0" w:rsidRPr="00952CD2" w:rsidRDefault="00636AB0" w:rsidP="00F13089">
      <w:pPr>
        <w:pStyle w:val="ListParagraph"/>
        <w:numPr>
          <w:ilvl w:val="0"/>
          <w:numId w:val="8"/>
        </w:numPr>
        <w:jc w:val="both"/>
        <w:rPr>
          <w:rFonts w:ascii="Times New Roman" w:hAnsi="Times New Roman" w:cs="Times New Roman"/>
          <w:sz w:val="24"/>
          <w:szCs w:val="24"/>
        </w:rPr>
      </w:pPr>
      <w:r w:rsidRPr="00952CD2">
        <w:rPr>
          <w:rFonts w:ascii="Times New Roman" w:hAnsi="Times New Roman" w:cs="Times New Roman"/>
          <w:sz w:val="24"/>
          <w:szCs w:val="24"/>
        </w:rPr>
        <w:t xml:space="preserve">Artificial General Intelligence: The objective of this AI, of which research is ongoing and is largely at a theoretical level, is to create lifelike intelligent assistants to </w:t>
      </w:r>
      <w:r w:rsidRPr="00952CD2">
        <w:rPr>
          <w:rFonts w:ascii="Times New Roman" w:hAnsi="Times New Roman" w:cs="Times New Roman"/>
          <w:sz w:val="24"/>
          <w:szCs w:val="24"/>
        </w:rPr>
        <w:t>humans.</w:t>
      </w:r>
      <w:r w:rsidRPr="00952CD2">
        <w:rPr>
          <w:rFonts w:ascii="Times New Roman" w:hAnsi="Times New Roman" w:cs="Times New Roman"/>
          <w:sz w:val="24"/>
          <w:szCs w:val="24"/>
        </w:rPr>
        <w:br/>
      </w:r>
    </w:p>
    <w:p w14:paraId="2080A570" w14:textId="77777777" w:rsidR="00636AB0" w:rsidRPr="00952CD2" w:rsidRDefault="00636AB0" w:rsidP="00F13089">
      <w:pPr>
        <w:pStyle w:val="ListParagraph"/>
        <w:numPr>
          <w:ilvl w:val="0"/>
          <w:numId w:val="8"/>
        </w:numPr>
        <w:jc w:val="both"/>
        <w:rPr>
          <w:rFonts w:ascii="Times New Roman" w:hAnsi="Times New Roman" w:cs="Times New Roman"/>
          <w:sz w:val="24"/>
          <w:szCs w:val="24"/>
        </w:rPr>
      </w:pPr>
      <w:r w:rsidRPr="00952CD2">
        <w:rPr>
          <w:rFonts w:ascii="Times New Roman" w:hAnsi="Times New Roman" w:cs="Times New Roman"/>
          <w:sz w:val="24"/>
          <w:szCs w:val="24"/>
        </w:rPr>
        <w:t xml:space="preserve">Artificial Superintelligence: Intelligence that would be the brightest on planet earth and superior to human intelligence: nowadays a part of science fiction literature. </w:t>
      </w:r>
    </w:p>
    <w:p w14:paraId="02576FCA" w14:textId="7E3A6B08" w:rsidR="00636AB0" w:rsidRPr="00952CD2" w:rsidRDefault="00636AB0" w:rsidP="00F13089">
      <w:pPr>
        <w:jc w:val="both"/>
        <w:rPr>
          <w:rFonts w:ascii="Times New Roman" w:hAnsi="Times New Roman" w:cs="Times New Roman"/>
          <w:b/>
          <w:bCs/>
          <w:sz w:val="24"/>
          <w:szCs w:val="24"/>
        </w:rPr>
      </w:pPr>
      <w:r w:rsidRPr="00952CD2">
        <w:rPr>
          <w:rFonts w:ascii="Times New Roman" w:hAnsi="Times New Roman" w:cs="Times New Roman"/>
          <w:b/>
          <w:bCs/>
          <w:sz w:val="24"/>
          <w:szCs w:val="24"/>
        </w:rPr>
        <w:t xml:space="preserve">Ethical issues/ challenges posed by </w:t>
      </w:r>
      <w:r w:rsidR="00272AB3" w:rsidRPr="00952CD2">
        <w:rPr>
          <w:rFonts w:ascii="Times New Roman" w:hAnsi="Times New Roman" w:cs="Times New Roman"/>
          <w:b/>
          <w:bCs/>
          <w:sz w:val="24"/>
          <w:szCs w:val="24"/>
        </w:rPr>
        <w:t>AI.</w:t>
      </w:r>
    </w:p>
    <w:p w14:paraId="6F685167" w14:textId="02C723DB" w:rsidR="00636AB0" w:rsidRPr="00952CD2" w:rsidRDefault="00636AB0" w:rsidP="00F13089">
      <w:pPr>
        <w:jc w:val="both"/>
        <w:rPr>
          <w:rFonts w:ascii="Times New Roman" w:hAnsi="Times New Roman" w:cs="Times New Roman"/>
          <w:b/>
          <w:bCs/>
          <w:sz w:val="24"/>
          <w:szCs w:val="24"/>
          <w:lang w:val="en-IN"/>
        </w:rPr>
      </w:pPr>
      <w:r w:rsidRPr="00952CD2">
        <w:rPr>
          <w:rFonts w:ascii="Times New Roman" w:hAnsi="Times New Roman" w:cs="Times New Roman"/>
          <w:sz w:val="24"/>
          <w:szCs w:val="24"/>
        </w:rPr>
        <w:t xml:space="preserve">AI is deemed to be the portal that would usher in human progress and innovation by enabling </w:t>
      </w:r>
      <w:r w:rsidR="00272AB3" w:rsidRPr="00952CD2">
        <w:rPr>
          <w:rFonts w:ascii="Times New Roman" w:hAnsi="Times New Roman" w:cs="Times New Roman"/>
          <w:sz w:val="24"/>
          <w:szCs w:val="24"/>
        </w:rPr>
        <w:t>the flourishing</w:t>
      </w:r>
      <w:r w:rsidRPr="00952CD2">
        <w:rPr>
          <w:rFonts w:ascii="Times New Roman" w:hAnsi="Times New Roman" w:cs="Times New Roman"/>
          <w:sz w:val="24"/>
          <w:szCs w:val="24"/>
        </w:rPr>
        <w:t xml:space="preserve"> of </w:t>
      </w:r>
      <w:r w:rsidR="00272AB3" w:rsidRPr="00952CD2">
        <w:rPr>
          <w:rFonts w:ascii="Times New Roman" w:hAnsi="Times New Roman" w:cs="Times New Roman"/>
          <w:sz w:val="24"/>
          <w:szCs w:val="24"/>
        </w:rPr>
        <w:t>humanity</w:t>
      </w:r>
      <w:r w:rsidRPr="00952CD2">
        <w:rPr>
          <w:rFonts w:ascii="Times New Roman" w:hAnsi="Times New Roman" w:cs="Times New Roman"/>
          <w:sz w:val="24"/>
          <w:szCs w:val="24"/>
        </w:rPr>
        <w:t xml:space="preserve"> in terms of its achievement of individual and societal wellbeing. The technology is expected to work for the greater common good. At a practical level, AI systems are professed to aid in the achievement of the UN’s SDGs or Sustainable Development Goals, especially for the promotion of gender parity, balance and tackling climate change. It may also help us </w:t>
      </w:r>
      <w:r w:rsidR="00272AB3" w:rsidRPr="00952CD2">
        <w:rPr>
          <w:rFonts w:ascii="Times New Roman" w:hAnsi="Times New Roman" w:cs="Times New Roman"/>
          <w:sz w:val="24"/>
          <w:szCs w:val="24"/>
        </w:rPr>
        <w:t>rationalize</w:t>
      </w:r>
      <w:r w:rsidRPr="00952CD2">
        <w:rPr>
          <w:rFonts w:ascii="Times New Roman" w:hAnsi="Times New Roman" w:cs="Times New Roman"/>
          <w:sz w:val="24"/>
          <w:szCs w:val="24"/>
        </w:rPr>
        <w:t xml:space="preserve"> the use of our natural resources, healthcare enhancement, aiding in production </w:t>
      </w:r>
      <w:r w:rsidR="00272AB3" w:rsidRPr="00952CD2">
        <w:rPr>
          <w:rFonts w:ascii="Times New Roman" w:hAnsi="Times New Roman" w:cs="Times New Roman"/>
          <w:sz w:val="24"/>
          <w:szCs w:val="24"/>
        </w:rPr>
        <w:t>processes</w:t>
      </w:r>
      <w:r w:rsidRPr="00952CD2">
        <w:rPr>
          <w:rFonts w:ascii="Times New Roman" w:hAnsi="Times New Roman" w:cs="Times New Roman"/>
          <w:sz w:val="24"/>
          <w:szCs w:val="24"/>
        </w:rPr>
        <w:t xml:space="preserve"> and mobility enablement. It can even help with monitoring progress against social cohesion and sustainability parameters. But the advancement of AI may give rise to or has given rise to, in some cases, a range of issues or challenges, including those that related to bias. A few of the challenges are provided below:</w:t>
      </w:r>
    </w:p>
    <w:p w14:paraId="1007BF07" w14:textId="5EA12EB0" w:rsidR="00636AB0" w:rsidRPr="00952CD2" w:rsidRDefault="00636AB0" w:rsidP="00F13089">
      <w:pPr>
        <w:jc w:val="both"/>
        <w:rPr>
          <w:rFonts w:ascii="Times New Roman" w:hAnsi="Times New Roman" w:cs="Times New Roman"/>
          <w:b/>
          <w:bCs/>
          <w:sz w:val="24"/>
          <w:szCs w:val="24"/>
        </w:rPr>
      </w:pPr>
      <w:r w:rsidRPr="00952CD2">
        <w:rPr>
          <w:rFonts w:ascii="Times New Roman" w:hAnsi="Times New Roman" w:cs="Times New Roman"/>
          <w:b/>
          <w:bCs/>
          <w:sz w:val="24"/>
          <w:szCs w:val="24"/>
        </w:rPr>
        <w:t xml:space="preserve">Challenges related to life and </w:t>
      </w:r>
      <w:r w:rsidR="00272AB3" w:rsidRPr="00952CD2">
        <w:rPr>
          <w:rFonts w:ascii="Times New Roman" w:hAnsi="Times New Roman" w:cs="Times New Roman"/>
          <w:b/>
          <w:bCs/>
          <w:sz w:val="24"/>
          <w:szCs w:val="24"/>
        </w:rPr>
        <w:t>living.</w:t>
      </w:r>
    </w:p>
    <w:p w14:paraId="14383B99" w14:textId="4E929B73" w:rsidR="00636AB0" w:rsidRPr="00952CD2" w:rsidRDefault="00636AB0" w:rsidP="00F13089">
      <w:pPr>
        <w:jc w:val="both"/>
        <w:rPr>
          <w:rFonts w:ascii="Times New Roman" w:hAnsi="Times New Roman" w:cs="Times New Roman"/>
          <w:sz w:val="24"/>
          <w:szCs w:val="24"/>
        </w:rPr>
      </w:pPr>
      <w:r w:rsidRPr="00952CD2">
        <w:rPr>
          <w:rFonts w:ascii="Times New Roman" w:hAnsi="Times New Roman" w:cs="Times New Roman"/>
          <w:sz w:val="24"/>
          <w:szCs w:val="24"/>
        </w:rPr>
        <w:t xml:space="preserve">While the Theory of Mind AI and Self-aware AI are still on paper and belong to the realms of hypotheses, </w:t>
      </w:r>
      <w:r w:rsidR="00272AB3" w:rsidRPr="00952CD2">
        <w:rPr>
          <w:rFonts w:ascii="Times New Roman" w:hAnsi="Times New Roman" w:cs="Times New Roman"/>
          <w:sz w:val="24"/>
          <w:szCs w:val="24"/>
        </w:rPr>
        <w:t>AI</w:t>
      </w:r>
      <w:r w:rsidRPr="00952CD2">
        <w:rPr>
          <w:rFonts w:ascii="Times New Roman" w:hAnsi="Times New Roman" w:cs="Times New Roman"/>
          <w:sz w:val="24"/>
          <w:szCs w:val="24"/>
        </w:rPr>
        <w:t xml:space="preserve"> in its present form itself presents a bevy of ethical challenges and dilemmas. The best example is that of the trucking industry. It employs many millions of people in the United States and Canada alone. However, the future of those truck drivers </w:t>
      </w:r>
      <w:r w:rsidR="00272AB3" w:rsidRPr="00952CD2">
        <w:rPr>
          <w:rFonts w:ascii="Times New Roman" w:hAnsi="Times New Roman" w:cs="Times New Roman"/>
          <w:sz w:val="24"/>
          <w:szCs w:val="24"/>
        </w:rPr>
        <w:t>comes</w:t>
      </w:r>
      <w:r w:rsidRPr="00952CD2">
        <w:rPr>
          <w:rFonts w:ascii="Times New Roman" w:hAnsi="Times New Roman" w:cs="Times New Roman"/>
          <w:sz w:val="24"/>
          <w:szCs w:val="24"/>
        </w:rPr>
        <w:t xml:space="preserve"> under question as self-driving trucks and autonomous vehicles take to roads in a big way. Many of them are sure to lose their jobs. And </w:t>
      </w:r>
      <w:r w:rsidRPr="00952CD2">
        <w:rPr>
          <w:rFonts w:ascii="Times New Roman" w:hAnsi="Times New Roman" w:cs="Times New Roman"/>
          <w:sz w:val="24"/>
          <w:szCs w:val="24"/>
        </w:rPr>
        <w:lastRenderedPageBreak/>
        <w:t xml:space="preserve">conventionally human beings generally sell their time to earn the necessary monetary resources to sustain themselves and their immediate family. While </w:t>
      </w:r>
      <w:proofErr w:type="gramStart"/>
      <w:r w:rsidRPr="00952CD2">
        <w:rPr>
          <w:rFonts w:ascii="Times New Roman" w:hAnsi="Times New Roman" w:cs="Times New Roman"/>
          <w:sz w:val="24"/>
          <w:szCs w:val="24"/>
        </w:rPr>
        <w:t>a number of</w:t>
      </w:r>
      <w:proofErr w:type="gramEnd"/>
      <w:r w:rsidRPr="00952CD2">
        <w:rPr>
          <w:rFonts w:ascii="Times New Roman" w:hAnsi="Times New Roman" w:cs="Times New Roman"/>
          <w:sz w:val="24"/>
          <w:szCs w:val="24"/>
        </w:rPr>
        <w:t xml:space="preserve"> people who may lose their jobs may be hypothetically able to </w:t>
      </w:r>
      <w:r w:rsidR="00272AB3" w:rsidRPr="00952CD2">
        <w:rPr>
          <w:rFonts w:ascii="Times New Roman" w:hAnsi="Times New Roman" w:cs="Times New Roman"/>
          <w:sz w:val="24"/>
          <w:szCs w:val="24"/>
        </w:rPr>
        <w:t>upskill or reskill or reskill or reskill or reskill or reskill</w:t>
      </w:r>
      <w:r w:rsidRPr="00952CD2">
        <w:rPr>
          <w:rFonts w:ascii="Times New Roman" w:hAnsi="Times New Roman" w:cs="Times New Roman"/>
          <w:sz w:val="24"/>
          <w:szCs w:val="24"/>
        </w:rPr>
        <w:t xml:space="preserve"> or reskill, others may not be so privileged. Thus, the ethical challenge becomes the following: the challenges of sustaining the lives and living standard of those who lose their jobs to AI technology in the face of inability to upskill or reskill making them devoid of the capability to sell their time and skills. </w:t>
      </w:r>
    </w:p>
    <w:p w14:paraId="4C531E12" w14:textId="3CA29019" w:rsidR="00636AB0" w:rsidRPr="00952CD2" w:rsidRDefault="00636AB0" w:rsidP="00F13089">
      <w:pPr>
        <w:jc w:val="both"/>
        <w:rPr>
          <w:rFonts w:ascii="Times New Roman" w:hAnsi="Times New Roman" w:cs="Times New Roman"/>
          <w:b/>
          <w:bCs/>
          <w:sz w:val="24"/>
          <w:szCs w:val="24"/>
        </w:rPr>
      </w:pPr>
      <w:r w:rsidRPr="00952CD2">
        <w:rPr>
          <w:rFonts w:ascii="Times New Roman" w:hAnsi="Times New Roman" w:cs="Times New Roman"/>
          <w:b/>
          <w:bCs/>
          <w:sz w:val="24"/>
          <w:szCs w:val="24"/>
        </w:rPr>
        <w:t xml:space="preserve">Challenges related to </w:t>
      </w:r>
      <w:r w:rsidR="00272AB3" w:rsidRPr="00952CD2">
        <w:rPr>
          <w:rFonts w:ascii="Times New Roman" w:hAnsi="Times New Roman" w:cs="Times New Roman"/>
          <w:b/>
          <w:bCs/>
          <w:sz w:val="24"/>
          <w:szCs w:val="24"/>
        </w:rPr>
        <w:t>inequality.</w:t>
      </w:r>
    </w:p>
    <w:p w14:paraId="2BB568F0" w14:textId="1EB1B5D4" w:rsidR="00636AB0" w:rsidRPr="00952CD2" w:rsidRDefault="00636AB0" w:rsidP="00F13089">
      <w:pPr>
        <w:jc w:val="both"/>
        <w:rPr>
          <w:rFonts w:ascii="Times New Roman" w:hAnsi="Times New Roman" w:cs="Times New Roman"/>
          <w:sz w:val="24"/>
          <w:szCs w:val="24"/>
        </w:rPr>
      </w:pPr>
      <w:r w:rsidRPr="00952CD2">
        <w:rPr>
          <w:rFonts w:ascii="Times New Roman" w:hAnsi="Times New Roman" w:cs="Times New Roman"/>
          <w:sz w:val="24"/>
          <w:szCs w:val="24"/>
        </w:rPr>
        <w:t xml:space="preserve">There is a widening wealth-gap in the world economy. And we can see that entrepreneurs rake in millions and billions in monetary value even as </w:t>
      </w:r>
      <w:r w:rsidR="00272AB3" w:rsidRPr="00952CD2">
        <w:rPr>
          <w:rFonts w:ascii="Times New Roman" w:hAnsi="Times New Roman" w:cs="Times New Roman"/>
          <w:sz w:val="24"/>
          <w:szCs w:val="24"/>
        </w:rPr>
        <w:t>laborers</w:t>
      </w:r>
      <w:r w:rsidRPr="00952CD2">
        <w:rPr>
          <w:rFonts w:ascii="Times New Roman" w:hAnsi="Times New Roman" w:cs="Times New Roman"/>
          <w:sz w:val="24"/>
          <w:szCs w:val="24"/>
        </w:rPr>
        <w:t xml:space="preserve"> are left in the lurch. With </w:t>
      </w:r>
      <w:r w:rsidR="00272AB3" w:rsidRPr="00952CD2">
        <w:rPr>
          <w:rFonts w:ascii="Times New Roman" w:hAnsi="Times New Roman" w:cs="Times New Roman"/>
          <w:sz w:val="24"/>
          <w:szCs w:val="24"/>
        </w:rPr>
        <w:t>AI</w:t>
      </w:r>
      <w:r w:rsidRPr="00952CD2">
        <w:rPr>
          <w:rFonts w:ascii="Times New Roman" w:hAnsi="Times New Roman" w:cs="Times New Roman"/>
          <w:sz w:val="24"/>
          <w:szCs w:val="24"/>
        </w:rPr>
        <w:t xml:space="preserve"> technology getting more and more matured, the human workforce will be cutdown and revenue and income will increasingly go to the personnel at the top. </w:t>
      </w:r>
      <w:r w:rsidR="00272AB3" w:rsidRPr="00952CD2">
        <w:rPr>
          <w:rFonts w:ascii="Times New Roman" w:hAnsi="Times New Roman" w:cs="Times New Roman"/>
          <w:sz w:val="24"/>
          <w:szCs w:val="24"/>
        </w:rPr>
        <w:t>Thus,</w:t>
      </w:r>
      <w:r w:rsidRPr="00952CD2">
        <w:rPr>
          <w:rFonts w:ascii="Times New Roman" w:hAnsi="Times New Roman" w:cs="Times New Roman"/>
          <w:sz w:val="24"/>
          <w:szCs w:val="24"/>
        </w:rPr>
        <w:t xml:space="preserve"> the ethical challenge becomes the following: the challenge of distributing wealth generated by the aid of AI enabled machines in an equitable fashion and ensuring fairness. </w:t>
      </w:r>
    </w:p>
    <w:p w14:paraId="69879534" w14:textId="3CB5D1AA" w:rsidR="00636AB0" w:rsidRPr="00952CD2" w:rsidRDefault="00636AB0" w:rsidP="00F13089">
      <w:pPr>
        <w:jc w:val="both"/>
        <w:rPr>
          <w:rFonts w:ascii="Times New Roman" w:hAnsi="Times New Roman" w:cs="Times New Roman"/>
          <w:b/>
          <w:bCs/>
          <w:sz w:val="24"/>
          <w:szCs w:val="24"/>
        </w:rPr>
      </w:pPr>
      <w:r w:rsidRPr="00952CD2">
        <w:rPr>
          <w:rFonts w:ascii="Times New Roman" w:hAnsi="Times New Roman" w:cs="Times New Roman"/>
          <w:b/>
          <w:bCs/>
          <w:sz w:val="24"/>
          <w:szCs w:val="24"/>
        </w:rPr>
        <w:t xml:space="preserve">Challenges related to artificial </w:t>
      </w:r>
      <w:r w:rsidR="00272AB3" w:rsidRPr="00952CD2">
        <w:rPr>
          <w:rFonts w:ascii="Times New Roman" w:hAnsi="Times New Roman" w:cs="Times New Roman"/>
          <w:b/>
          <w:bCs/>
          <w:sz w:val="24"/>
          <w:szCs w:val="24"/>
        </w:rPr>
        <w:t>stupidity.</w:t>
      </w:r>
    </w:p>
    <w:p w14:paraId="12B5411B" w14:textId="1173D9D0" w:rsidR="00636AB0" w:rsidRPr="00952CD2" w:rsidRDefault="00636AB0" w:rsidP="00F13089">
      <w:pPr>
        <w:jc w:val="both"/>
        <w:rPr>
          <w:rFonts w:ascii="Times New Roman" w:hAnsi="Times New Roman" w:cs="Times New Roman"/>
          <w:sz w:val="24"/>
          <w:szCs w:val="24"/>
        </w:rPr>
      </w:pPr>
      <w:r w:rsidRPr="00952CD2">
        <w:rPr>
          <w:rFonts w:ascii="Times New Roman" w:hAnsi="Times New Roman" w:cs="Times New Roman"/>
          <w:sz w:val="24"/>
          <w:szCs w:val="24"/>
        </w:rPr>
        <w:t xml:space="preserve">There are a couple of challenges </w:t>
      </w:r>
      <w:proofErr w:type="gramStart"/>
      <w:r w:rsidRPr="00952CD2">
        <w:rPr>
          <w:rFonts w:ascii="Times New Roman" w:hAnsi="Times New Roman" w:cs="Times New Roman"/>
          <w:sz w:val="24"/>
          <w:szCs w:val="24"/>
        </w:rPr>
        <w:t>with regard to</w:t>
      </w:r>
      <w:proofErr w:type="gramEnd"/>
      <w:r w:rsidRPr="00952CD2">
        <w:rPr>
          <w:rFonts w:ascii="Times New Roman" w:hAnsi="Times New Roman" w:cs="Times New Roman"/>
          <w:sz w:val="24"/>
          <w:szCs w:val="24"/>
        </w:rPr>
        <w:t xml:space="preserve"> Artificial Stupidity. There are generally two phases to ML. The training phase and the testing phase. The former enables the machine with training in patterns followed by testing wherein it is given more examples and data from the real world. The systems can be fooled in multiple ways. For instance, an image recognition system may be supplied with a random dot pattern and asked to come up with recommendations or action points. The machine may simply fail to identify the random dot pattern and “see” things that are </w:t>
      </w:r>
      <w:r w:rsidRPr="00952CD2">
        <w:rPr>
          <w:rFonts w:ascii="Times New Roman" w:hAnsi="Times New Roman" w:cs="Times New Roman"/>
          <w:sz w:val="24"/>
          <w:szCs w:val="24"/>
        </w:rPr>
        <w:t>not there and recommend ‘stupid’ actions. Thus, the challenge becomes the following: the challenge of stupidity in AI ruining the objectives for which it was created in the first place.</w:t>
      </w:r>
    </w:p>
    <w:p w14:paraId="39E49C97" w14:textId="6DCF2AD6" w:rsidR="008235A6" w:rsidRPr="00952CD2" w:rsidRDefault="000D6DE9" w:rsidP="00F13089">
      <w:pPr>
        <w:jc w:val="both"/>
        <w:rPr>
          <w:rFonts w:ascii="Times New Roman" w:hAnsi="Times New Roman" w:cs="Times New Roman"/>
          <w:b/>
          <w:bCs/>
          <w:sz w:val="24"/>
          <w:szCs w:val="24"/>
          <w:lang w:val="en-IN"/>
        </w:rPr>
      </w:pPr>
      <w:r>
        <w:rPr>
          <w:rFonts w:ascii="Times New Roman" w:hAnsi="Times New Roman" w:cs="Times New Roman"/>
          <w:b/>
          <w:bCs/>
          <w:sz w:val="24"/>
          <w:szCs w:val="24"/>
        </w:rPr>
        <w:t xml:space="preserve">3.Proposed </w:t>
      </w:r>
      <w:r w:rsidR="00272AB3">
        <w:rPr>
          <w:rFonts w:ascii="Times New Roman" w:hAnsi="Times New Roman" w:cs="Times New Roman"/>
          <w:b/>
          <w:bCs/>
          <w:sz w:val="24"/>
          <w:szCs w:val="24"/>
        </w:rPr>
        <w:t>System: TAI</w:t>
      </w:r>
      <w:r w:rsidR="008235A6" w:rsidRPr="00952CD2">
        <w:rPr>
          <w:rFonts w:ascii="Times New Roman" w:hAnsi="Times New Roman" w:cs="Times New Roman"/>
          <w:b/>
          <w:bCs/>
          <w:sz w:val="24"/>
          <w:szCs w:val="24"/>
        </w:rPr>
        <w:t>-</w:t>
      </w:r>
      <w:r w:rsidR="00BE2812" w:rsidRPr="00952CD2">
        <w:rPr>
          <w:rFonts w:ascii="Times New Roman" w:hAnsi="Times New Roman" w:cs="Times New Roman"/>
          <w:b/>
          <w:bCs/>
          <w:sz w:val="24"/>
          <w:szCs w:val="24"/>
        </w:rPr>
        <w:t>embodied</w:t>
      </w:r>
      <w:r w:rsidR="008235A6" w:rsidRPr="00952CD2">
        <w:rPr>
          <w:rFonts w:ascii="Times New Roman" w:hAnsi="Times New Roman" w:cs="Times New Roman"/>
          <w:b/>
          <w:bCs/>
          <w:sz w:val="24"/>
          <w:szCs w:val="24"/>
        </w:rPr>
        <w:t xml:space="preserve"> GRC Architecture</w:t>
      </w:r>
    </w:p>
    <w:p w14:paraId="3634B201" w14:textId="15A7B3CC" w:rsidR="00BF04A2" w:rsidRPr="00952CD2" w:rsidRDefault="00A16EBE" w:rsidP="00F13089">
      <w:pPr>
        <w:jc w:val="both"/>
        <w:rPr>
          <w:rFonts w:ascii="Times New Roman" w:hAnsi="Times New Roman" w:cs="Times New Roman"/>
          <w:color w:val="000000" w:themeColor="text1"/>
          <w:sz w:val="24"/>
          <w:szCs w:val="24"/>
          <w:lang w:val="en-IN"/>
        </w:rPr>
      </w:pPr>
      <w:r w:rsidRPr="00952CD2">
        <w:rPr>
          <w:rFonts w:ascii="Times New Roman" w:hAnsi="Times New Roman" w:cs="Times New Roman"/>
          <w:color w:val="000000" w:themeColor="text1"/>
          <w:sz w:val="24"/>
          <w:szCs w:val="24"/>
          <w:lang w:val="en-IN"/>
        </w:rPr>
        <w:t xml:space="preserve">Risk assessment, detection of fraud, classifying images, filtering of spam </w:t>
      </w:r>
      <w:r w:rsidR="005749C1" w:rsidRPr="00952CD2">
        <w:rPr>
          <w:rFonts w:ascii="Times New Roman" w:hAnsi="Times New Roman" w:cs="Times New Roman"/>
          <w:color w:val="000000" w:themeColor="text1"/>
          <w:sz w:val="24"/>
          <w:szCs w:val="24"/>
          <w:lang w:val="en-IN"/>
        </w:rPr>
        <w:t xml:space="preserve">and a host of other processes are made possible due in part to supervised learning technique. </w:t>
      </w:r>
      <w:r w:rsidR="00A60428" w:rsidRPr="00952CD2">
        <w:rPr>
          <w:rFonts w:ascii="Times New Roman" w:hAnsi="Times New Roman" w:cs="Times New Roman"/>
          <w:color w:val="000000" w:themeColor="text1"/>
          <w:sz w:val="24"/>
          <w:szCs w:val="24"/>
          <w:lang w:val="en-IN"/>
        </w:rPr>
        <w:t>Machines are trained and tested</w:t>
      </w:r>
      <w:r w:rsidR="00527927" w:rsidRPr="00952CD2">
        <w:rPr>
          <w:rFonts w:ascii="Times New Roman" w:hAnsi="Times New Roman" w:cs="Times New Roman"/>
          <w:color w:val="000000" w:themeColor="text1"/>
          <w:sz w:val="24"/>
          <w:szCs w:val="24"/>
          <w:lang w:val="en-IN"/>
        </w:rPr>
        <w:t xml:space="preserve"> in a system of learning </w:t>
      </w:r>
      <w:r w:rsidR="003D266B" w:rsidRPr="00952CD2">
        <w:rPr>
          <w:rFonts w:ascii="Times New Roman" w:hAnsi="Times New Roman" w:cs="Times New Roman"/>
          <w:color w:val="000000" w:themeColor="text1"/>
          <w:sz w:val="24"/>
          <w:szCs w:val="24"/>
          <w:lang w:val="en-IN"/>
        </w:rPr>
        <w:t>i</w:t>
      </w:r>
      <w:r w:rsidR="008B3F63" w:rsidRPr="00952CD2">
        <w:rPr>
          <w:rFonts w:ascii="Times New Roman" w:hAnsi="Times New Roman" w:cs="Times New Roman"/>
          <w:color w:val="000000" w:themeColor="text1"/>
          <w:sz w:val="24"/>
          <w:szCs w:val="24"/>
          <w:lang w:val="en-IN"/>
        </w:rPr>
        <w:t xml:space="preserve">n the AI field </w:t>
      </w:r>
      <w:r w:rsidR="001B3397" w:rsidRPr="00952CD2">
        <w:rPr>
          <w:rFonts w:ascii="Times New Roman" w:hAnsi="Times New Roman" w:cs="Times New Roman"/>
          <w:color w:val="000000" w:themeColor="text1"/>
          <w:sz w:val="24"/>
          <w:szCs w:val="24"/>
          <w:lang w:val="en-IN"/>
        </w:rPr>
        <w:t xml:space="preserve">utilising which predictions are made </w:t>
      </w:r>
      <w:r w:rsidR="0048232F" w:rsidRPr="00952CD2">
        <w:rPr>
          <w:rFonts w:ascii="Times New Roman" w:hAnsi="Times New Roman" w:cs="Times New Roman"/>
          <w:color w:val="000000" w:themeColor="text1"/>
          <w:sz w:val="24"/>
          <w:szCs w:val="24"/>
          <w:lang w:val="en-IN"/>
        </w:rPr>
        <w:t xml:space="preserve">regarding the </w:t>
      </w:r>
      <w:r w:rsidR="003D266B" w:rsidRPr="00952CD2">
        <w:rPr>
          <w:rFonts w:ascii="Times New Roman" w:hAnsi="Times New Roman" w:cs="Times New Roman"/>
          <w:color w:val="000000" w:themeColor="text1"/>
          <w:sz w:val="24"/>
          <w:szCs w:val="24"/>
          <w:lang w:val="en-IN"/>
        </w:rPr>
        <w:t xml:space="preserve">potential </w:t>
      </w:r>
      <w:r w:rsidR="0048232F" w:rsidRPr="00952CD2">
        <w:rPr>
          <w:rFonts w:ascii="Times New Roman" w:hAnsi="Times New Roman" w:cs="Times New Roman"/>
          <w:color w:val="000000" w:themeColor="text1"/>
          <w:sz w:val="24"/>
          <w:szCs w:val="24"/>
          <w:lang w:val="en-IN"/>
        </w:rPr>
        <w:t>output based on both the data and training. The labelled data</w:t>
      </w:r>
      <w:r w:rsidR="002D26AC">
        <w:rPr>
          <w:rFonts w:ascii="Times New Roman" w:hAnsi="Times New Roman" w:cs="Times New Roman"/>
          <w:color w:val="000000" w:themeColor="text1"/>
          <w:sz w:val="24"/>
          <w:szCs w:val="24"/>
          <w:lang w:val="en-IN"/>
        </w:rPr>
        <w:t xml:space="preserve"> or the training </w:t>
      </w:r>
      <w:r w:rsidR="00272AB3">
        <w:rPr>
          <w:rFonts w:ascii="Times New Roman" w:hAnsi="Times New Roman" w:cs="Times New Roman"/>
          <w:color w:val="000000" w:themeColor="text1"/>
          <w:sz w:val="24"/>
          <w:szCs w:val="24"/>
          <w:lang w:val="en-IN"/>
        </w:rPr>
        <w:t xml:space="preserve">data </w:t>
      </w:r>
      <w:r w:rsidR="00272AB3" w:rsidRPr="00952CD2">
        <w:rPr>
          <w:rFonts w:ascii="Times New Roman" w:hAnsi="Times New Roman" w:cs="Times New Roman"/>
          <w:color w:val="000000" w:themeColor="text1"/>
          <w:sz w:val="24"/>
          <w:szCs w:val="24"/>
          <w:lang w:val="en-IN"/>
        </w:rPr>
        <w:t>in</w:t>
      </w:r>
      <w:r w:rsidR="00CC7EA8" w:rsidRPr="00952CD2">
        <w:rPr>
          <w:rFonts w:ascii="Times New Roman" w:hAnsi="Times New Roman" w:cs="Times New Roman"/>
          <w:color w:val="000000" w:themeColor="text1"/>
          <w:sz w:val="24"/>
          <w:szCs w:val="24"/>
          <w:lang w:val="en-IN"/>
        </w:rPr>
        <w:t xml:space="preserve"> the model </w:t>
      </w:r>
      <w:r w:rsidR="0048232F" w:rsidRPr="00952CD2">
        <w:rPr>
          <w:rFonts w:ascii="Times New Roman" w:hAnsi="Times New Roman" w:cs="Times New Roman"/>
          <w:color w:val="000000" w:themeColor="text1"/>
          <w:sz w:val="24"/>
          <w:szCs w:val="24"/>
          <w:lang w:val="en-IN"/>
        </w:rPr>
        <w:t xml:space="preserve">is a </w:t>
      </w:r>
      <w:r w:rsidR="00272AB3" w:rsidRPr="00952CD2">
        <w:rPr>
          <w:rFonts w:ascii="Times New Roman" w:hAnsi="Times New Roman" w:cs="Times New Roman"/>
          <w:color w:val="000000" w:themeColor="text1"/>
          <w:sz w:val="24"/>
          <w:szCs w:val="24"/>
          <w:lang w:val="en-IN"/>
        </w:rPr>
        <w:t>sig</w:t>
      </w:r>
      <w:r w:rsidR="00272AB3">
        <w:rPr>
          <w:rFonts w:ascii="Times New Roman" w:hAnsi="Times New Roman" w:cs="Times New Roman"/>
          <w:color w:val="000000" w:themeColor="text1"/>
          <w:sz w:val="24"/>
          <w:szCs w:val="24"/>
          <w:lang w:val="en-IN"/>
        </w:rPr>
        <w:t xml:space="preserve">nificance </w:t>
      </w:r>
      <w:r w:rsidR="00272AB3" w:rsidRPr="00952CD2">
        <w:rPr>
          <w:rFonts w:ascii="Times New Roman" w:hAnsi="Times New Roman" w:cs="Times New Roman"/>
          <w:color w:val="000000" w:themeColor="text1"/>
          <w:sz w:val="24"/>
          <w:szCs w:val="24"/>
          <w:lang w:val="en-IN"/>
        </w:rPr>
        <w:t>that</w:t>
      </w:r>
      <w:r w:rsidR="0006193F" w:rsidRPr="00952CD2">
        <w:rPr>
          <w:rFonts w:ascii="Times New Roman" w:hAnsi="Times New Roman" w:cs="Times New Roman"/>
          <w:color w:val="000000" w:themeColor="text1"/>
          <w:sz w:val="24"/>
          <w:szCs w:val="24"/>
          <w:lang w:val="en-IN"/>
        </w:rPr>
        <w:t xml:space="preserve"> some of the input data </w:t>
      </w:r>
      <w:r w:rsidR="002D26AC">
        <w:rPr>
          <w:rFonts w:ascii="Times New Roman" w:hAnsi="Times New Roman" w:cs="Times New Roman"/>
          <w:color w:val="000000" w:themeColor="text1"/>
          <w:sz w:val="24"/>
          <w:szCs w:val="24"/>
          <w:lang w:val="en-IN"/>
        </w:rPr>
        <w:t>which has been fed to the system h</w:t>
      </w:r>
      <w:r w:rsidR="0006193F" w:rsidRPr="00952CD2">
        <w:rPr>
          <w:rFonts w:ascii="Times New Roman" w:hAnsi="Times New Roman" w:cs="Times New Roman"/>
          <w:color w:val="000000" w:themeColor="text1"/>
          <w:sz w:val="24"/>
          <w:szCs w:val="24"/>
          <w:lang w:val="en-IN"/>
        </w:rPr>
        <w:t xml:space="preserve">as been tagged with the appropriate output. </w:t>
      </w:r>
    </w:p>
    <w:p w14:paraId="58EE556A" w14:textId="49222869" w:rsidR="00033EA4" w:rsidRPr="00952CD2" w:rsidRDefault="00033EA4" w:rsidP="00F13089">
      <w:pPr>
        <w:jc w:val="both"/>
        <w:rPr>
          <w:rFonts w:ascii="Times New Roman" w:hAnsi="Times New Roman" w:cs="Times New Roman"/>
          <w:b/>
          <w:bCs/>
          <w:sz w:val="24"/>
          <w:szCs w:val="24"/>
        </w:rPr>
      </w:pPr>
      <w:r w:rsidRPr="00952CD2">
        <w:rPr>
          <w:rFonts w:ascii="Times New Roman" w:hAnsi="Times New Roman" w:cs="Times New Roman"/>
          <w:noProof/>
          <w:sz w:val="24"/>
          <w:szCs w:val="24"/>
        </w:rPr>
        <w:drawing>
          <wp:inline distT="0" distB="0" distL="0" distR="0" wp14:anchorId="3FBCA82C" wp14:editId="45D62D87">
            <wp:extent cx="2865120" cy="3444058"/>
            <wp:effectExtent l="0" t="0" r="0" b="444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65120" cy="3444058"/>
                    </a:xfrm>
                    <a:prstGeom prst="rect">
                      <a:avLst/>
                    </a:prstGeom>
                    <a:noFill/>
                    <a:ln>
                      <a:noFill/>
                    </a:ln>
                  </pic:spPr>
                </pic:pic>
              </a:graphicData>
            </a:graphic>
          </wp:inline>
        </w:drawing>
      </w:r>
    </w:p>
    <w:p w14:paraId="5910E082" w14:textId="6285BD16" w:rsidR="008235A6" w:rsidRPr="00D876D9" w:rsidRDefault="00D876D9" w:rsidP="00F13089">
      <w:pPr>
        <w:jc w:val="both"/>
        <w:rPr>
          <w:rFonts w:ascii="Times New Roman" w:hAnsi="Times New Roman" w:cs="Times New Roman"/>
          <w:color w:val="000000" w:themeColor="text1"/>
          <w:lang w:val="en-IN"/>
        </w:rPr>
      </w:pPr>
      <w:r w:rsidRPr="00D876D9">
        <w:rPr>
          <w:rFonts w:ascii="Times New Roman" w:hAnsi="Times New Roman" w:cs="Times New Roman"/>
          <w:color w:val="000000" w:themeColor="text1"/>
          <w:lang w:val="en-IN"/>
        </w:rPr>
        <w:t>Figure 2: Audit architecture with TAI enabled.</w:t>
      </w:r>
    </w:p>
    <w:p w14:paraId="7359ED49" w14:textId="77777777" w:rsidR="00D876D9" w:rsidRDefault="00D876D9" w:rsidP="00F13089">
      <w:pPr>
        <w:jc w:val="both"/>
        <w:rPr>
          <w:rFonts w:ascii="Times New Roman" w:hAnsi="Times New Roman" w:cs="Times New Roman"/>
          <w:b/>
          <w:bCs/>
          <w:sz w:val="24"/>
          <w:szCs w:val="24"/>
        </w:rPr>
      </w:pPr>
    </w:p>
    <w:p w14:paraId="7781D1AF" w14:textId="01908BCC" w:rsidR="008235A6" w:rsidRPr="00952CD2" w:rsidRDefault="00314D44" w:rsidP="00F13089">
      <w:pPr>
        <w:jc w:val="both"/>
        <w:rPr>
          <w:rFonts w:ascii="Times New Roman" w:hAnsi="Times New Roman" w:cs="Times New Roman"/>
          <w:color w:val="000000" w:themeColor="text1"/>
          <w:sz w:val="24"/>
          <w:szCs w:val="24"/>
          <w:lang w:val="en-IN"/>
        </w:rPr>
      </w:pPr>
      <w:r w:rsidRPr="00952CD2">
        <w:rPr>
          <w:rFonts w:ascii="Times New Roman" w:hAnsi="Times New Roman" w:cs="Times New Roman"/>
          <w:b/>
          <w:bCs/>
          <w:sz w:val="24"/>
          <w:szCs w:val="24"/>
        </w:rPr>
        <w:t>Architecture</w:t>
      </w:r>
      <w:r w:rsidR="008235A6" w:rsidRPr="00952CD2">
        <w:rPr>
          <w:rFonts w:ascii="Times New Roman" w:hAnsi="Times New Roman" w:cs="Times New Roman"/>
          <w:b/>
          <w:bCs/>
          <w:sz w:val="24"/>
          <w:szCs w:val="24"/>
        </w:rPr>
        <w:t xml:space="preserve"> </w:t>
      </w:r>
      <w:r w:rsidR="00342D75">
        <w:rPr>
          <w:rFonts w:ascii="Times New Roman" w:hAnsi="Times New Roman" w:cs="Times New Roman"/>
          <w:b/>
          <w:bCs/>
          <w:sz w:val="24"/>
          <w:szCs w:val="24"/>
        </w:rPr>
        <w:t xml:space="preserve">consists of </w:t>
      </w:r>
      <w:r w:rsidR="00272AB3">
        <w:rPr>
          <w:rFonts w:ascii="Times New Roman" w:hAnsi="Times New Roman" w:cs="Times New Roman"/>
          <w:b/>
          <w:bCs/>
          <w:sz w:val="24"/>
          <w:szCs w:val="24"/>
        </w:rPr>
        <w:t xml:space="preserve">two </w:t>
      </w:r>
      <w:r w:rsidR="00272AB3" w:rsidRPr="00952CD2">
        <w:rPr>
          <w:rFonts w:ascii="Times New Roman" w:hAnsi="Times New Roman" w:cs="Times New Roman"/>
          <w:b/>
          <w:bCs/>
          <w:sz w:val="24"/>
          <w:szCs w:val="24"/>
        </w:rPr>
        <w:t>segments</w:t>
      </w:r>
      <w:r w:rsidR="008235A6" w:rsidRPr="00952CD2">
        <w:rPr>
          <w:rFonts w:ascii="Times New Roman" w:hAnsi="Times New Roman" w:cs="Times New Roman"/>
          <w:b/>
          <w:bCs/>
          <w:sz w:val="24"/>
          <w:szCs w:val="24"/>
        </w:rPr>
        <w:t>:</w:t>
      </w:r>
    </w:p>
    <w:p w14:paraId="4A562D72" w14:textId="6C9F8B5F" w:rsidR="008235A6" w:rsidRPr="00952CD2" w:rsidRDefault="008235A6" w:rsidP="00F13089">
      <w:pPr>
        <w:pStyle w:val="ListParagraph"/>
        <w:numPr>
          <w:ilvl w:val="0"/>
          <w:numId w:val="2"/>
        </w:numPr>
        <w:jc w:val="both"/>
        <w:rPr>
          <w:rFonts w:ascii="Times New Roman" w:eastAsia="SimSun" w:hAnsi="Times New Roman" w:cs="Times New Roman"/>
          <w:sz w:val="24"/>
          <w:szCs w:val="24"/>
        </w:rPr>
      </w:pPr>
      <w:r w:rsidRPr="00952CD2">
        <w:rPr>
          <w:rFonts w:ascii="Times New Roman" w:eastAsia="SimSun" w:hAnsi="Times New Roman" w:cs="Times New Roman"/>
          <w:sz w:val="24"/>
          <w:szCs w:val="24"/>
        </w:rPr>
        <w:lastRenderedPageBreak/>
        <w:t>Organization Business Application</w:t>
      </w:r>
      <w:r w:rsidR="00802D6D" w:rsidRPr="00952CD2">
        <w:rPr>
          <w:rFonts w:ascii="Times New Roman" w:eastAsia="SimSun" w:hAnsi="Times New Roman" w:cs="Times New Roman"/>
          <w:sz w:val="24"/>
          <w:szCs w:val="24"/>
        </w:rPr>
        <w:t>s</w:t>
      </w:r>
      <w:r w:rsidRPr="00952CD2">
        <w:rPr>
          <w:rFonts w:ascii="Times New Roman" w:eastAsia="SimSun" w:hAnsi="Times New Roman" w:cs="Times New Roman"/>
          <w:sz w:val="24"/>
          <w:szCs w:val="24"/>
        </w:rPr>
        <w:t xml:space="preserve"> </w:t>
      </w:r>
      <w:r w:rsidR="001002FB" w:rsidRPr="00952CD2">
        <w:rPr>
          <w:rFonts w:ascii="Times New Roman" w:eastAsia="SimSun" w:hAnsi="Times New Roman" w:cs="Times New Roman"/>
          <w:sz w:val="24"/>
          <w:szCs w:val="24"/>
        </w:rPr>
        <w:t>La</w:t>
      </w:r>
      <w:r w:rsidRPr="00952CD2">
        <w:rPr>
          <w:rFonts w:ascii="Times New Roman" w:eastAsia="SimSun" w:hAnsi="Times New Roman" w:cs="Times New Roman"/>
          <w:sz w:val="24"/>
          <w:szCs w:val="24"/>
        </w:rPr>
        <w:t>yer</w:t>
      </w:r>
      <w:r w:rsidR="00802D6D" w:rsidRPr="00952CD2">
        <w:rPr>
          <w:rFonts w:ascii="Times New Roman" w:eastAsia="SimSun" w:hAnsi="Times New Roman" w:cs="Times New Roman"/>
          <w:sz w:val="24"/>
          <w:szCs w:val="24"/>
        </w:rPr>
        <w:t>/ Business Applications Layer</w:t>
      </w:r>
      <w:r w:rsidRPr="00952CD2">
        <w:rPr>
          <w:rFonts w:ascii="Times New Roman" w:eastAsia="SimSun" w:hAnsi="Times New Roman" w:cs="Times New Roman"/>
          <w:sz w:val="24"/>
          <w:szCs w:val="24"/>
        </w:rPr>
        <w:t xml:space="preserve">: </w:t>
      </w:r>
      <w:r w:rsidR="00C7096A" w:rsidRPr="00952CD2">
        <w:rPr>
          <w:rFonts w:ascii="Times New Roman" w:eastAsia="SimSun" w:hAnsi="Times New Roman" w:cs="Times New Roman"/>
          <w:sz w:val="24"/>
          <w:szCs w:val="24"/>
        </w:rPr>
        <w:t xml:space="preserve">This layer or segment has a range of applications feeding data into it. </w:t>
      </w:r>
      <w:r w:rsidR="00D93108" w:rsidRPr="00952CD2">
        <w:rPr>
          <w:rFonts w:ascii="Times New Roman" w:eastAsia="SimSun" w:hAnsi="Times New Roman" w:cs="Times New Roman"/>
          <w:sz w:val="24"/>
          <w:szCs w:val="24"/>
        </w:rPr>
        <w:t xml:space="preserve">ERP or Enterprise Resource Planning systems, CRM (Customer Relationship Management) systems, flat file sources and a host of </w:t>
      </w:r>
      <w:r w:rsidR="001002FB" w:rsidRPr="00952CD2">
        <w:rPr>
          <w:rFonts w:ascii="Times New Roman" w:eastAsia="SimSun" w:hAnsi="Times New Roman" w:cs="Times New Roman"/>
          <w:sz w:val="24"/>
          <w:szCs w:val="24"/>
        </w:rPr>
        <w:t>other apps can connect to this.</w:t>
      </w:r>
    </w:p>
    <w:p w14:paraId="3FA278AB" w14:textId="3874BD6F" w:rsidR="001002FB" w:rsidRPr="00952CD2" w:rsidRDefault="008235A6" w:rsidP="00F13089">
      <w:pPr>
        <w:pStyle w:val="ListParagraph"/>
        <w:numPr>
          <w:ilvl w:val="0"/>
          <w:numId w:val="2"/>
        </w:numPr>
        <w:jc w:val="both"/>
        <w:rPr>
          <w:rFonts w:ascii="Times New Roman" w:eastAsia="SimSun" w:hAnsi="Times New Roman" w:cs="Times New Roman"/>
          <w:sz w:val="24"/>
          <w:szCs w:val="24"/>
        </w:rPr>
      </w:pPr>
      <w:r w:rsidRPr="00952CD2">
        <w:rPr>
          <w:rFonts w:ascii="Times New Roman" w:eastAsia="SimSun" w:hAnsi="Times New Roman" w:cs="Times New Roman"/>
          <w:sz w:val="24"/>
          <w:szCs w:val="24"/>
        </w:rPr>
        <w:t xml:space="preserve">Audit Analytics </w:t>
      </w:r>
      <w:r w:rsidR="001002FB" w:rsidRPr="00952CD2">
        <w:rPr>
          <w:rFonts w:ascii="Times New Roman" w:eastAsia="SimSun" w:hAnsi="Times New Roman" w:cs="Times New Roman"/>
          <w:sz w:val="24"/>
          <w:szCs w:val="24"/>
        </w:rPr>
        <w:t>La</w:t>
      </w:r>
      <w:r w:rsidRPr="00952CD2">
        <w:rPr>
          <w:rFonts w:ascii="Times New Roman" w:eastAsia="SimSun" w:hAnsi="Times New Roman" w:cs="Times New Roman"/>
          <w:sz w:val="24"/>
          <w:szCs w:val="24"/>
        </w:rPr>
        <w:t xml:space="preserve">yer: </w:t>
      </w:r>
      <w:r w:rsidR="001002FB" w:rsidRPr="00952CD2">
        <w:rPr>
          <w:rFonts w:ascii="Times New Roman" w:eastAsia="SimSun" w:hAnsi="Times New Roman" w:cs="Times New Roman"/>
          <w:sz w:val="24"/>
          <w:szCs w:val="24"/>
        </w:rPr>
        <w:t xml:space="preserve">This </w:t>
      </w:r>
      <w:r w:rsidR="00D0705A" w:rsidRPr="00952CD2">
        <w:rPr>
          <w:rFonts w:ascii="Times New Roman" w:eastAsia="SimSun" w:hAnsi="Times New Roman" w:cs="Times New Roman"/>
          <w:sz w:val="24"/>
          <w:szCs w:val="24"/>
        </w:rPr>
        <w:t xml:space="preserve">is a layer constituted by the Audit Data </w:t>
      </w:r>
      <w:r w:rsidR="00342D75">
        <w:rPr>
          <w:rFonts w:ascii="Times New Roman" w:eastAsia="SimSun" w:hAnsi="Times New Roman" w:cs="Times New Roman"/>
          <w:sz w:val="24"/>
          <w:szCs w:val="24"/>
        </w:rPr>
        <w:t>repository</w:t>
      </w:r>
      <w:r w:rsidR="00D0705A" w:rsidRPr="00952CD2">
        <w:rPr>
          <w:rFonts w:ascii="Times New Roman" w:eastAsia="SimSun" w:hAnsi="Times New Roman" w:cs="Times New Roman"/>
          <w:sz w:val="24"/>
          <w:szCs w:val="24"/>
        </w:rPr>
        <w:t xml:space="preserve"> and an </w:t>
      </w:r>
      <w:r w:rsidR="00272AB3">
        <w:rPr>
          <w:rFonts w:ascii="Times New Roman" w:eastAsia="SimSun" w:hAnsi="Times New Roman" w:cs="Times New Roman"/>
          <w:sz w:val="24"/>
          <w:szCs w:val="24"/>
        </w:rPr>
        <w:t xml:space="preserve">Audit </w:t>
      </w:r>
      <w:r w:rsidR="00272AB3" w:rsidRPr="00952CD2">
        <w:rPr>
          <w:rFonts w:ascii="Times New Roman" w:eastAsia="SimSun" w:hAnsi="Times New Roman" w:cs="Times New Roman"/>
          <w:sz w:val="24"/>
          <w:szCs w:val="24"/>
        </w:rPr>
        <w:t>Exceptions</w:t>
      </w:r>
      <w:r w:rsidR="00D0705A" w:rsidRPr="00952CD2">
        <w:rPr>
          <w:rFonts w:ascii="Times New Roman" w:eastAsia="SimSun" w:hAnsi="Times New Roman" w:cs="Times New Roman"/>
          <w:sz w:val="24"/>
          <w:szCs w:val="24"/>
        </w:rPr>
        <w:t xml:space="preserve"> engine</w:t>
      </w:r>
      <w:r w:rsidR="00A30666" w:rsidRPr="00952CD2">
        <w:rPr>
          <w:rFonts w:ascii="Times New Roman" w:eastAsia="SimSun" w:hAnsi="Times New Roman" w:cs="Times New Roman"/>
          <w:sz w:val="24"/>
          <w:szCs w:val="24"/>
        </w:rPr>
        <w:t xml:space="preserve"> </w:t>
      </w:r>
      <w:r w:rsidR="00342D75">
        <w:rPr>
          <w:rFonts w:ascii="Times New Roman" w:eastAsia="SimSun" w:hAnsi="Times New Roman" w:cs="Times New Roman"/>
          <w:sz w:val="24"/>
          <w:szCs w:val="24"/>
        </w:rPr>
        <w:t xml:space="preserve">which is </w:t>
      </w:r>
      <w:r w:rsidR="00A30666" w:rsidRPr="00952CD2">
        <w:rPr>
          <w:rFonts w:ascii="Times New Roman" w:eastAsia="SimSun" w:hAnsi="Times New Roman" w:cs="Times New Roman"/>
          <w:sz w:val="24"/>
          <w:szCs w:val="24"/>
        </w:rPr>
        <w:t>automat</w:t>
      </w:r>
      <w:r w:rsidR="00342D75">
        <w:rPr>
          <w:rFonts w:ascii="Times New Roman" w:eastAsia="SimSun" w:hAnsi="Times New Roman" w:cs="Times New Roman"/>
          <w:sz w:val="24"/>
          <w:szCs w:val="24"/>
        </w:rPr>
        <w:t>ed by</w:t>
      </w:r>
      <w:r w:rsidR="00A30666" w:rsidRPr="00952CD2">
        <w:rPr>
          <w:rFonts w:ascii="Times New Roman" w:eastAsia="SimSun" w:hAnsi="Times New Roman" w:cs="Times New Roman"/>
          <w:sz w:val="24"/>
          <w:szCs w:val="24"/>
        </w:rPr>
        <w:t xml:space="preserve"> a Supervised M</w:t>
      </w:r>
      <w:r w:rsidR="00342D75">
        <w:rPr>
          <w:rFonts w:ascii="Times New Roman" w:eastAsia="SimSun" w:hAnsi="Times New Roman" w:cs="Times New Roman"/>
          <w:sz w:val="24"/>
          <w:szCs w:val="24"/>
        </w:rPr>
        <w:t xml:space="preserve">achine </w:t>
      </w:r>
      <w:r w:rsidR="00A30666" w:rsidRPr="00952CD2">
        <w:rPr>
          <w:rFonts w:ascii="Times New Roman" w:eastAsia="SimSun" w:hAnsi="Times New Roman" w:cs="Times New Roman"/>
          <w:sz w:val="24"/>
          <w:szCs w:val="24"/>
        </w:rPr>
        <w:t>L</w:t>
      </w:r>
      <w:r w:rsidR="00342D75">
        <w:rPr>
          <w:rFonts w:ascii="Times New Roman" w:eastAsia="SimSun" w:hAnsi="Times New Roman" w:cs="Times New Roman"/>
          <w:sz w:val="24"/>
          <w:szCs w:val="24"/>
        </w:rPr>
        <w:t>earning</w:t>
      </w:r>
      <w:r w:rsidR="00A30666" w:rsidRPr="00952CD2">
        <w:rPr>
          <w:rFonts w:ascii="Times New Roman" w:eastAsia="SimSun" w:hAnsi="Times New Roman" w:cs="Times New Roman"/>
          <w:sz w:val="24"/>
          <w:szCs w:val="24"/>
        </w:rPr>
        <w:t xml:space="preserve"> Model. </w:t>
      </w:r>
    </w:p>
    <w:p w14:paraId="760DBA63" w14:textId="61F963ED" w:rsidR="008235A6" w:rsidRPr="00952CD2" w:rsidRDefault="008235A6" w:rsidP="00F13089">
      <w:pPr>
        <w:jc w:val="both"/>
        <w:rPr>
          <w:rFonts w:ascii="Times New Roman" w:eastAsia="SimSun" w:hAnsi="Times New Roman" w:cs="Times New Roman"/>
          <w:b/>
          <w:bCs/>
          <w:sz w:val="24"/>
          <w:szCs w:val="24"/>
        </w:rPr>
      </w:pPr>
      <w:r w:rsidRPr="00952CD2">
        <w:rPr>
          <w:rFonts w:ascii="Times New Roman" w:hAnsi="Times New Roman" w:cs="Times New Roman"/>
          <w:b/>
          <w:bCs/>
          <w:sz w:val="24"/>
          <w:szCs w:val="24"/>
        </w:rPr>
        <w:t xml:space="preserve">The </w:t>
      </w:r>
      <w:r w:rsidR="00960881">
        <w:rPr>
          <w:rFonts w:ascii="Times New Roman" w:hAnsi="Times New Roman" w:cs="Times New Roman"/>
          <w:b/>
          <w:bCs/>
          <w:sz w:val="24"/>
          <w:szCs w:val="24"/>
        </w:rPr>
        <w:t xml:space="preserve">implementation </w:t>
      </w:r>
      <w:r w:rsidRPr="00952CD2">
        <w:rPr>
          <w:rFonts w:ascii="Times New Roman" w:hAnsi="Times New Roman" w:cs="Times New Roman"/>
          <w:b/>
          <w:bCs/>
          <w:sz w:val="24"/>
          <w:szCs w:val="24"/>
        </w:rPr>
        <w:t xml:space="preserve">of </w:t>
      </w:r>
      <w:r w:rsidR="00314D44" w:rsidRPr="00952CD2">
        <w:rPr>
          <w:rFonts w:ascii="Times New Roman" w:hAnsi="Times New Roman" w:cs="Times New Roman"/>
          <w:b/>
          <w:bCs/>
          <w:sz w:val="24"/>
          <w:szCs w:val="24"/>
        </w:rPr>
        <w:t>Architecture</w:t>
      </w:r>
    </w:p>
    <w:p w14:paraId="6E175055" w14:textId="4387212E" w:rsidR="001E59BA" w:rsidRPr="00952CD2" w:rsidRDefault="00383CE8" w:rsidP="00F13089">
      <w:pPr>
        <w:pStyle w:val="ListParagraph"/>
        <w:numPr>
          <w:ilvl w:val="0"/>
          <w:numId w:val="1"/>
        </w:numPr>
        <w:jc w:val="both"/>
        <w:rPr>
          <w:rFonts w:ascii="Times New Roman" w:hAnsi="Times New Roman" w:cs="Times New Roman"/>
          <w:color w:val="000000" w:themeColor="text1"/>
          <w:sz w:val="24"/>
          <w:szCs w:val="24"/>
        </w:rPr>
      </w:pPr>
      <w:r w:rsidRPr="00952CD2">
        <w:rPr>
          <w:rFonts w:ascii="Times New Roman" w:hAnsi="Times New Roman" w:cs="Times New Roman"/>
          <w:color w:val="000000" w:themeColor="text1"/>
          <w:sz w:val="24"/>
          <w:szCs w:val="24"/>
        </w:rPr>
        <w:t xml:space="preserve">The data from the </w:t>
      </w:r>
      <w:r w:rsidR="005F71BD" w:rsidRPr="00952CD2">
        <w:rPr>
          <w:rFonts w:ascii="Times New Roman" w:hAnsi="Times New Roman" w:cs="Times New Roman"/>
          <w:color w:val="000000" w:themeColor="text1"/>
          <w:sz w:val="24"/>
          <w:szCs w:val="24"/>
        </w:rPr>
        <w:t>Business Application</w:t>
      </w:r>
      <w:r w:rsidR="00802D6D" w:rsidRPr="00952CD2">
        <w:rPr>
          <w:rFonts w:ascii="Times New Roman" w:hAnsi="Times New Roman" w:cs="Times New Roman"/>
          <w:color w:val="000000" w:themeColor="text1"/>
          <w:sz w:val="24"/>
          <w:szCs w:val="24"/>
        </w:rPr>
        <w:t>s</w:t>
      </w:r>
      <w:r w:rsidR="005F71BD" w:rsidRPr="00952CD2">
        <w:rPr>
          <w:rFonts w:ascii="Times New Roman" w:hAnsi="Times New Roman" w:cs="Times New Roman"/>
          <w:color w:val="000000" w:themeColor="text1"/>
          <w:sz w:val="24"/>
          <w:szCs w:val="24"/>
        </w:rPr>
        <w:t xml:space="preserve"> layer will be redirected to the </w:t>
      </w:r>
      <w:r w:rsidR="00B65C68" w:rsidRPr="00952CD2">
        <w:rPr>
          <w:rFonts w:ascii="Times New Roman" w:hAnsi="Times New Roman" w:cs="Times New Roman"/>
          <w:color w:val="000000" w:themeColor="text1"/>
          <w:sz w:val="24"/>
          <w:szCs w:val="24"/>
        </w:rPr>
        <w:t>Audit Analytics layer intermediating the Business Application Layer a</w:t>
      </w:r>
      <w:r w:rsidR="00A40C5E" w:rsidRPr="00952CD2">
        <w:rPr>
          <w:rFonts w:ascii="Times New Roman" w:hAnsi="Times New Roman" w:cs="Times New Roman"/>
          <w:color w:val="000000" w:themeColor="text1"/>
          <w:sz w:val="24"/>
          <w:szCs w:val="24"/>
        </w:rPr>
        <w:t xml:space="preserve">nd the Supervised ML layer. The data from the </w:t>
      </w:r>
      <w:r w:rsidR="00505219" w:rsidRPr="00952CD2">
        <w:rPr>
          <w:rFonts w:ascii="Times New Roman" w:hAnsi="Times New Roman" w:cs="Times New Roman"/>
          <w:color w:val="000000" w:themeColor="text1"/>
          <w:sz w:val="24"/>
          <w:szCs w:val="24"/>
        </w:rPr>
        <w:t>former layer is ex</w:t>
      </w:r>
      <w:r w:rsidR="00687168" w:rsidRPr="00952CD2">
        <w:rPr>
          <w:rFonts w:ascii="Times New Roman" w:hAnsi="Times New Roman" w:cs="Times New Roman"/>
          <w:color w:val="000000" w:themeColor="text1"/>
          <w:sz w:val="24"/>
          <w:szCs w:val="24"/>
        </w:rPr>
        <w:t xml:space="preserve">tracted, </w:t>
      </w:r>
      <w:proofErr w:type="gramStart"/>
      <w:r w:rsidR="00687168" w:rsidRPr="00952CD2">
        <w:rPr>
          <w:rFonts w:ascii="Times New Roman" w:hAnsi="Times New Roman" w:cs="Times New Roman"/>
          <w:color w:val="000000" w:themeColor="text1"/>
          <w:sz w:val="24"/>
          <w:szCs w:val="24"/>
        </w:rPr>
        <w:t>transformed</w:t>
      </w:r>
      <w:proofErr w:type="gramEnd"/>
      <w:r w:rsidR="00687168" w:rsidRPr="00952CD2">
        <w:rPr>
          <w:rFonts w:ascii="Times New Roman" w:hAnsi="Times New Roman" w:cs="Times New Roman"/>
          <w:color w:val="000000" w:themeColor="text1"/>
          <w:sz w:val="24"/>
          <w:szCs w:val="24"/>
        </w:rPr>
        <w:t xml:space="preserve"> and added/ </w:t>
      </w:r>
      <w:r w:rsidR="00271B5A" w:rsidRPr="00952CD2">
        <w:rPr>
          <w:rFonts w:ascii="Times New Roman" w:hAnsi="Times New Roman" w:cs="Times New Roman"/>
          <w:color w:val="000000" w:themeColor="text1"/>
          <w:sz w:val="24"/>
          <w:szCs w:val="24"/>
        </w:rPr>
        <w:t xml:space="preserve">loaded </w:t>
      </w:r>
      <w:r w:rsidR="00DE5B94">
        <w:rPr>
          <w:rFonts w:ascii="Times New Roman" w:hAnsi="Times New Roman" w:cs="Times New Roman"/>
          <w:color w:val="000000" w:themeColor="text1"/>
          <w:sz w:val="24"/>
          <w:szCs w:val="24"/>
        </w:rPr>
        <w:t xml:space="preserve">by an ETL process </w:t>
      </w:r>
      <w:r w:rsidR="00271B5A" w:rsidRPr="00952CD2">
        <w:rPr>
          <w:rFonts w:ascii="Times New Roman" w:hAnsi="Times New Roman" w:cs="Times New Roman"/>
          <w:color w:val="000000" w:themeColor="text1"/>
          <w:sz w:val="24"/>
          <w:szCs w:val="24"/>
        </w:rPr>
        <w:t>and stored in the intermediary level of Audit Data</w:t>
      </w:r>
      <w:r w:rsidR="00DE5B94">
        <w:rPr>
          <w:rFonts w:ascii="Times New Roman" w:hAnsi="Times New Roman" w:cs="Times New Roman"/>
          <w:color w:val="000000" w:themeColor="text1"/>
          <w:sz w:val="24"/>
          <w:szCs w:val="24"/>
        </w:rPr>
        <w:t xml:space="preserve"> Repository or</w:t>
      </w:r>
      <w:r w:rsidR="00271B5A" w:rsidRPr="00952CD2">
        <w:rPr>
          <w:rFonts w:ascii="Times New Roman" w:hAnsi="Times New Roman" w:cs="Times New Roman"/>
          <w:color w:val="000000" w:themeColor="text1"/>
          <w:sz w:val="24"/>
          <w:szCs w:val="24"/>
        </w:rPr>
        <w:t xml:space="preserve"> </w:t>
      </w:r>
      <w:r w:rsidR="00272AB3" w:rsidRPr="00952CD2">
        <w:rPr>
          <w:rFonts w:ascii="Times New Roman" w:hAnsi="Times New Roman" w:cs="Times New Roman"/>
          <w:color w:val="000000" w:themeColor="text1"/>
          <w:sz w:val="24"/>
          <w:szCs w:val="24"/>
        </w:rPr>
        <w:t xml:space="preserve">Warehouse </w:t>
      </w:r>
      <w:r w:rsidR="00272AB3">
        <w:rPr>
          <w:rFonts w:ascii="Times New Roman" w:hAnsi="Times New Roman" w:cs="Times New Roman"/>
          <w:color w:val="000000" w:themeColor="text1"/>
          <w:sz w:val="24"/>
          <w:szCs w:val="24"/>
        </w:rPr>
        <w:t>and</w:t>
      </w:r>
      <w:r w:rsidR="00DE5B94">
        <w:rPr>
          <w:rFonts w:ascii="Times New Roman" w:hAnsi="Times New Roman" w:cs="Times New Roman"/>
          <w:color w:val="000000" w:themeColor="text1"/>
          <w:sz w:val="24"/>
          <w:szCs w:val="24"/>
        </w:rPr>
        <w:t xml:space="preserve"> the data </w:t>
      </w:r>
      <w:r w:rsidR="00272AB3">
        <w:rPr>
          <w:rFonts w:ascii="Times New Roman" w:hAnsi="Times New Roman" w:cs="Times New Roman"/>
          <w:color w:val="000000" w:themeColor="text1"/>
          <w:sz w:val="24"/>
          <w:szCs w:val="24"/>
        </w:rPr>
        <w:t xml:space="preserve">is </w:t>
      </w:r>
      <w:r w:rsidR="00272AB3" w:rsidRPr="00952CD2">
        <w:rPr>
          <w:rFonts w:ascii="Times New Roman" w:hAnsi="Times New Roman" w:cs="Times New Roman"/>
          <w:color w:val="000000" w:themeColor="text1"/>
          <w:sz w:val="24"/>
          <w:szCs w:val="24"/>
        </w:rPr>
        <w:t>processed</w:t>
      </w:r>
      <w:r w:rsidR="00271B5A" w:rsidRPr="00952CD2">
        <w:rPr>
          <w:rFonts w:ascii="Times New Roman" w:hAnsi="Times New Roman" w:cs="Times New Roman"/>
          <w:color w:val="000000" w:themeColor="text1"/>
          <w:sz w:val="24"/>
          <w:szCs w:val="24"/>
        </w:rPr>
        <w:t xml:space="preserve"> in accordance with the Audit Rule Scripts. </w:t>
      </w:r>
      <w:r w:rsidR="00791E59" w:rsidRPr="00952CD2">
        <w:rPr>
          <w:rFonts w:ascii="Times New Roman" w:hAnsi="Times New Roman" w:cs="Times New Roman"/>
          <w:color w:val="000000" w:themeColor="text1"/>
          <w:sz w:val="24"/>
          <w:szCs w:val="24"/>
        </w:rPr>
        <w:t xml:space="preserve">In other words, data from the audit data </w:t>
      </w:r>
      <w:r w:rsidR="00DE5B94">
        <w:rPr>
          <w:rFonts w:ascii="Times New Roman" w:hAnsi="Times New Roman" w:cs="Times New Roman"/>
          <w:color w:val="000000" w:themeColor="text1"/>
          <w:sz w:val="24"/>
          <w:szCs w:val="24"/>
        </w:rPr>
        <w:t>repository</w:t>
      </w:r>
      <w:r w:rsidR="00791E59" w:rsidRPr="00952CD2">
        <w:rPr>
          <w:rFonts w:ascii="Times New Roman" w:hAnsi="Times New Roman" w:cs="Times New Roman"/>
          <w:color w:val="000000" w:themeColor="text1"/>
          <w:sz w:val="24"/>
          <w:szCs w:val="24"/>
        </w:rPr>
        <w:t xml:space="preserve"> </w:t>
      </w:r>
      <w:r w:rsidR="00727052" w:rsidRPr="00952CD2">
        <w:rPr>
          <w:rFonts w:ascii="Times New Roman" w:hAnsi="Times New Roman" w:cs="Times New Roman"/>
          <w:color w:val="000000" w:themeColor="text1"/>
          <w:sz w:val="24"/>
          <w:szCs w:val="24"/>
        </w:rPr>
        <w:t xml:space="preserve">moves into the audit rules engine wherein all the processed rules are stored apart from </w:t>
      </w:r>
      <w:r w:rsidR="001E59BA" w:rsidRPr="00952CD2">
        <w:rPr>
          <w:rFonts w:ascii="Times New Roman" w:hAnsi="Times New Roman" w:cs="Times New Roman"/>
          <w:color w:val="000000" w:themeColor="text1"/>
          <w:sz w:val="24"/>
          <w:szCs w:val="24"/>
        </w:rPr>
        <w:t xml:space="preserve">pre-processed Exceptions. It is pertinent to </w:t>
      </w:r>
      <w:r w:rsidR="00F43608" w:rsidRPr="00952CD2">
        <w:rPr>
          <w:rFonts w:ascii="Times New Roman" w:hAnsi="Times New Roman" w:cs="Times New Roman"/>
          <w:color w:val="000000" w:themeColor="text1"/>
          <w:sz w:val="24"/>
          <w:szCs w:val="24"/>
        </w:rPr>
        <w:t>note that</w:t>
      </w:r>
      <w:r w:rsidR="001E59BA" w:rsidRPr="00952CD2">
        <w:rPr>
          <w:rFonts w:ascii="Times New Roman" w:hAnsi="Times New Roman" w:cs="Times New Roman"/>
          <w:color w:val="000000" w:themeColor="text1"/>
          <w:sz w:val="24"/>
          <w:szCs w:val="24"/>
        </w:rPr>
        <w:t xml:space="preserve"> </w:t>
      </w:r>
      <w:r w:rsidR="00272AB3" w:rsidRPr="00952CD2">
        <w:rPr>
          <w:rFonts w:ascii="Times New Roman" w:hAnsi="Times New Roman" w:cs="Times New Roman"/>
          <w:color w:val="000000" w:themeColor="text1"/>
          <w:sz w:val="24"/>
          <w:szCs w:val="24"/>
        </w:rPr>
        <w:t>GRC</w:t>
      </w:r>
      <w:r w:rsidR="001E59BA" w:rsidRPr="00952CD2">
        <w:rPr>
          <w:rFonts w:ascii="Times New Roman" w:hAnsi="Times New Roman" w:cs="Times New Roman"/>
          <w:spacing w:val="-1"/>
          <w:sz w:val="24"/>
          <w:szCs w:val="24"/>
          <w:lang w:val="en-IN" w:eastAsia="x-none"/>
        </w:rPr>
        <w:t xml:space="preserve"> </w:t>
      </w:r>
      <w:r w:rsidR="00272AB3" w:rsidRPr="00952CD2">
        <w:rPr>
          <w:rFonts w:ascii="Times New Roman" w:hAnsi="Times New Roman" w:cs="Times New Roman"/>
          <w:spacing w:val="-1"/>
          <w:sz w:val="24"/>
          <w:szCs w:val="24"/>
          <w:lang w:val="en-IN" w:eastAsia="x-none"/>
        </w:rPr>
        <w:t>Architecture</w:t>
      </w:r>
      <w:r w:rsidR="001E59BA" w:rsidRPr="00952CD2">
        <w:rPr>
          <w:rFonts w:ascii="Times New Roman" w:hAnsi="Times New Roman" w:cs="Times New Roman"/>
          <w:spacing w:val="-1"/>
          <w:sz w:val="24"/>
          <w:szCs w:val="24"/>
          <w:lang w:val="en-IN" w:eastAsia="x-none"/>
        </w:rPr>
        <w:t xml:space="preserve"> follows human agency and oversight as it </w:t>
      </w:r>
      <w:r w:rsidR="00272AB3" w:rsidRPr="00952CD2">
        <w:rPr>
          <w:rFonts w:ascii="Times New Roman" w:hAnsi="Times New Roman" w:cs="Times New Roman"/>
          <w:spacing w:val="-1"/>
          <w:sz w:val="24"/>
          <w:szCs w:val="24"/>
          <w:lang w:val="en-IN" w:eastAsia="x-none"/>
        </w:rPr>
        <w:t>is</w:t>
      </w:r>
      <w:r w:rsidR="001E59BA" w:rsidRPr="00952CD2">
        <w:rPr>
          <w:rFonts w:ascii="Times New Roman" w:hAnsi="Times New Roman" w:cs="Times New Roman"/>
          <w:spacing w:val="-1"/>
          <w:sz w:val="24"/>
          <w:szCs w:val="24"/>
          <w:lang w:val="en-IN" w:eastAsia="x-none"/>
        </w:rPr>
        <w:t xml:space="preserve"> supervised ML. The AI model is guided at appropriate times using well-ordained procedures to facilitate intervention of a human stakeholder as and when necessary. The AI Model guidance is planned for and implemented herein.</w:t>
      </w:r>
    </w:p>
    <w:p w14:paraId="199F29EE" w14:textId="77777777" w:rsidR="001E59BA" w:rsidRPr="00952CD2" w:rsidRDefault="001E59BA" w:rsidP="00F13089">
      <w:pPr>
        <w:pStyle w:val="ListParagraph"/>
        <w:jc w:val="both"/>
        <w:rPr>
          <w:rFonts w:ascii="Times New Roman" w:hAnsi="Times New Roman" w:cs="Times New Roman"/>
          <w:color w:val="000000" w:themeColor="text1"/>
          <w:sz w:val="24"/>
          <w:szCs w:val="24"/>
        </w:rPr>
      </w:pPr>
    </w:p>
    <w:p w14:paraId="0BCF8332" w14:textId="17B3148F" w:rsidR="001E59BA" w:rsidRPr="00952CD2" w:rsidRDefault="001E59BA" w:rsidP="00F13089">
      <w:pPr>
        <w:pStyle w:val="ListParagraph"/>
        <w:jc w:val="both"/>
        <w:rPr>
          <w:rFonts w:ascii="Times New Roman" w:hAnsi="Times New Roman" w:cs="Times New Roman"/>
          <w:color w:val="000000" w:themeColor="text1"/>
          <w:sz w:val="24"/>
          <w:szCs w:val="24"/>
        </w:rPr>
      </w:pPr>
      <w:r w:rsidRPr="00952CD2">
        <w:rPr>
          <w:rFonts w:ascii="Times New Roman" w:hAnsi="Times New Roman" w:cs="Times New Roman"/>
          <w:spacing w:val="-1"/>
          <w:sz w:val="24"/>
          <w:szCs w:val="24"/>
          <w:lang w:val="en-IN" w:eastAsia="x-none"/>
        </w:rPr>
        <w:t>The potential for business disruption is primarily pre-empted due to the following set of reasons. The AI system has an in-built model control faculty that would take care of wrong actions, preventing them from manifesting by dividing or classifying AI activity into the following classes:</w:t>
      </w:r>
      <w:r w:rsidRPr="00952CD2">
        <w:rPr>
          <w:rFonts w:ascii="Times New Roman" w:hAnsi="Times New Roman" w:cs="Times New Roman"/>
          <w:spacing w:val="-1"/>
          <w:sz w:val="24"/>
          <w:szCs w:val="24"/>
          <w:lang w:val="en-IN" w:eastAsia="x-none"/>
        </w:rPr>
        <w:br/>
      </w:r>
    </w:p>
    <w:p w14:paraId="32E8D813" w14:textId="77777777" w:rsidR="001E59BA" w:rsidRPr="00952CD2" w:rsidRDefault="001E59BA" w:rsidP="00F13089">
      <w:pPr>
        <w:pStyle w:val="ListParagraph"/>
        <w:spacing w:after="0" w:line="240" w:lineRule="auto"/>
        <w:jc w:val="both"/>
        <w:rPr>
          <w:rFonts w:ascii="Times New Roman" w:hAnsi="Times New Roman" w:cs="Times New Roman"/>
          <w:spacing w:val="-1"/>
          <w:sz w:val="24"/>
          <w:szCs w:val="24"/>
          <w:lang w:val="en-IN" w:eastAsia="x-none"/>
        </w:rPr>
      </w:pPr>
      <w:r w:rsidRPr="0093776D">
        <w:rPr>
          <w:rFonts w:ascii="Times New Roman" w:hAnsi="Times New Roman" w:cs="Times New Roman"/>
          <w:b/>
          <w:bCs/>
          <w:spacing w:val="-1"/>
          <w:sz w:val="24"/>
          <w:szCs w:val="24"/>
          <w:lang w:val="en-IN" w:eastAsia="x-none"/>
        </w:rPr>
        <w:t xml:space="preserve">Tier 1 Events: </w:t>
      </w:r>
      <w:r w:rsidRPr="00952CD2">
        <w:rPr>
          <w:rFonts w:ascii="Times New Roman" w:hAnsi="Times New Roman" w:cs="Times New Roman"/>
          <w:spacing w:val="-1"/>
          <w:sz w:val="24"/>
          <w:szCs w:val="24"/>
          <w:lang w:val="en-IN" w:eastAsia="x-none"/>
        </w:rPr>
        <w:t>These are super-critical functions wherein a potential misstep can cause business disruptions. All the Tier 1 Events to manifest, human approval is necessary. Thus, human intervention is deemed high for these types of events.</w:t>
      </w:r>
      <w:r w:rsidRPr="00952CD2">
        <w:rPr>
          <w:rFonts w:ascii="Times New Roman" w:hAnsi="Times New Roman" w:cs="Times New Roman"/>
          <w:spacing w:val="-1"/>
          <w:sz w:val="24"/>
          <w:szCs w:val="24"/>
          <w:lang w:val="en-IN" w:eastAsia="x-none"/>
        </w:rPr>
        <w:br/>
      </w:r>
    </w:p>
    <w:p w14:paraId="29B6329C" w14:textId="77777777" w:rsidR="001E59BA" w:rsidRPr="00952CD2" w:rsidRDefault="001E59BA" w:rsidP="00F13089">
      <w:pPr>
        <w:pStyle w:val="ListParagraph"/>
        <w:spacing w:after="0" w:line="240" w:lineRule="auto"/>
        <w:jc w:val="both"/>
        <w:rPr>
          <w:rFonts w:ascii="Times New Roman" w:hAnsi="Times New Roman" w:cs="Times New Roman"/>
          <w:spacing w:val="-1"/>
          <w:sz w:val="24"/>
          <w:szCs w:val="24"/>
          <w:lang w:val="en-IN" w:eastAsia="x-none"/>
        </w:rPr>
      </w:pPr>
      <w:r w:rsidRPr="0093776D">
        <w:rPr>
          <w:rFonts w:ascii="Times New Roman" w:hAnsi="Times New Roman" w:cs="Times New Roman"/>
          <w:b/>
          <w:bCs/>
          <w:spacing w:val="-1"/>
          <w:sz w:val="24"/>
          <w:szCs w:val="24"/>
          <w:lang w:val="en-IN" w:eastAsia="x-none"/>
        </w:rPr>
        <w:t>Tier 2 Events</w:t>
      </w:r>
      <w:r w:rsidRPr="00952CD2">
        <w:rPr>
          <w:rFonts w:ascii="Times New Roman" w:hAnsi="Times New Roman" w:cs="Times New Roman"/>
          <w:spacing w:val="-1"/>
          <w:sz w:val="24"/>
          <w:szCs w:val="24"/>
          <w:lang w:val="en-IN" w:eastAsia="x-none"/>
        </w:rPr>
        <w:t>: There are sub-super-critical functions/ events that warrant only moderate or occasional human intervention.</w:t>
      </w:r>
      <w:r w:rsidRPr="00952CD2">
        <w:rPr>
          <w:rFonts w:ascii="Times New Roman" w:hAnsi="Times New Roman" w:cs="Times New Roman"/>
          <w:spacing w:val="-1"/>
          <w:sz w:val="24"/>
          <w:szCs w:val="24"/>
          <w:lang w:val="en-IN" w:eastAsia="x-none"/>
        </w:rPr>
        <w:br/>
      </w:r>
    </w:p>
    <w:p w14:paraId="4DC05F1E" w14:textId="0D1DFFD5" w:rsidR="001E59BA" w:rsidRPr="00952CD2" w:rsidRDefault="001E59BA" w:rsidP="00F13089">
      <w:pPr>
        <w:pStyle w:val="ListParagraph"/>
        <w:spacing w:after="0" w:line="240" w:lineRule="auto"/>
        <w:jc w:val="both"/>
        <w:rPr>
          <w:rFonts w:ascii="Times New Roman" w:hAnsi="Times New Roman" w:cs="Times New Roman"/>
          <w:spacing w:val="-1"/>
          <w:sz w:val="24"/>
          <w:szCs w:val="24"/>
          <w:lang w:val="en-IN" w:eastAsia="x-none"/>
        </w:rPr>
      </w:pPr>
      <w:r w:rsidRPr="0093776D">
        <w:rPr>
          <w:rFonts w:ascii="Times New Roman" w:hAnsi="Times New Roman" w:cs="Times New Roman"/>
          <w:b/>
          <w:bCs/>
          <w:spacing w:val="-1"/>
          <w:sz w:val="24"/>
          <w:szCs w:val="24"/>
          <w:lang w:val="en-IN" w:eastAsia="x-none"/>
        </w:rPr>
        <w:t>Tier 3 Events</w:t>
      </w:r>
      <w:r w:rsidRPr="00952CD2">
        <w:rPr>
          <w:rFonts w:ascii="Times New Roman" w:hAnsi="Times New Roman" w:cs="Times New Roman"/>
          <w:spacing w:val="-1"/>
          <w:sz w:val="24"/>
          <w:szCs w:val="24"/>
          <w:lang w:val="en-IN" w:eastAsia="x-none"/>
        </w:rPr>
        <w:t xml:space="preserve">: There are certain events that can progress on </w:t>
      </w:r>
      <w:r w:rsidR="00272AB3" w:rsidRPr="00952CD2">
        <w:rPr>
          <w:rFonts w:ascii="Times New Roman" w:hAnsi="Times New Roman" w:cs="Times New Roman"/>
          <w:spacing w:val="-1"/>
          <w:sz w:val="24"/>
          <w:szCs w:val="24"/>
          <w:lang w:val="en-IN" w:eastAsia="x-none"/>
        </w:rPr>
        <w:t>autopilot</w:t>
      </w:r>
      <w:r w:rsidRPr="00952CD2">
        <w:rPr>
          <w:rFonts w:ascii="Times New Roman" w:hAnsi="Times New Roman" w:cs="Times New Roman"/>
          <w:spacing w:val="-1"/>
          <w:sz w:val="24"/>
          <w:szCs w:val="24"/>
          <w:lang w:val="en-IN" w:eastAsia="x-none"/>
        </w:rPr>
        <w:t xml:space="preserve"> with low to no human intervention.</w:t>
      </w:r>
      <w:r w:rsidRPr="00952CD2">
        <w:rPr>
          <w:rFonts w:ascii="Times New Roman" w:hAnsi="Times New Roman" w:cs="Times New Roman"/>
          <w:spacing w:val="-1"/>
          <w:sz w:val="24"/>
          <w:szCs w:val="24"/>
          <w:lang w:val="en-IN" w:eastAsia="x-none"/>
        </w:rPr>
        <w:br/>
      </w:r>
    </w:p>
    <w:p w14:paraId="41343B30" w14:textId="680DD092" w:rsidR="001E59BA" w:rsidRPr="00952CD2" w:rsidRDefault="001E59BA" w:rsidP="00F13089">
      <w:pPr>
        <w:pStyle w:val="ListParagraph"/>
        <w:jc w:val="both"/>
        <w:rPr>
          <w:rFonts w:ascii="Times New Roman" w:hAnsi="Times New Roman" w:cs="Times New Roman"/>
          <w:color w:val="000000" w:themeColor="text1"/>
          <w:sz w:val="24"/>
          <w:szCs w:val="24"/>
        </w:rPr>
      </w:pPr>
      <w:r w:rsidRPr="00952CD2">
        <w:rPr>
          <w:rFonts w:ascii="Times New Roman" w:hAnsi="Times New Roman" w:cs="Times New Roman"/>
          <w:spacing w:val="-1"/>
          <w:sz w:val="24"/>
          <w:szCs w:val="24"/>
          <w:lang w:val="en-IN" w:eastAsia="x-none"/>
        </w:rPr>
        <w:t>Thus, the hybrid model of decision-making depending on the severity of the events ensures that the GRC Architecture is TAI-compliant.</w:t>
      </w:r>
    </w:p>
    <w:p w14:paraId="63134488" w14:textId="77777777" w:rsidR="001E59BA" w:rsidRPr="00952CD2" w:rsidRDefault="001E59BA" w:rsidP="00F13089">
      <w:pPr>
        <w:pStyle w:val="ListParagraph"/>
        <w:jc w:val="both"/>
        <w:rPr>
          <w:rFonts w:ascii="Times New Roman" w:hAnsi="Times New Roman" w:cs="Times New Roman"/>
          <w:color w:val="000000" w:themeColor="text1"/>
          <w:sz w:val="24"/>
          <w:szCs w:val="24"/>
        </w:rPr>
      </w:pPr>
    </w:p>
    <w:p w14:paraId="2C8EE814" w14:textId="32373908" w:rsidR="008235A6" w:rsidRPr="00952CD2" w:rsidRDefault="00AC3738" w:rsidP="00F13089">
      <w:pPr>
        <w:pStyle w:val="ListParagraph"/>
        <w:numPr>
          <w:ilvl w:val="0"/>
          <w:numId w:val="1"/>
        </w:numPr>
        <w:jc w:val="both"/>
        <w:rPr>
          <w:rFonts w:ascii="Times New Roman" w:hAnsi="Times New Roman" w:cs="Times New Roman"/>
          <w:color w:val="000000" w:themeColor="text1"/>
          <w:sz w:val="24"/>
          <w:szCs w:val="24"/>
        </w:rPr>
      </w:pPr>
      <w:r w:rsidRPr="00952CD2">
        <w:rPr>
          <w:rFonts w:ascii="Times New Roman" w:hAnsi="Times New Roman" w:cs="Times New Roman"/>
          <w:color w:val="000000" w:themeColor="text1"/>
          <w:sz w:val="24"/>
          <w:szCs w:val="24"/>
        </w:rPr>
        <w:t xml:space="preserve">The </w:t>
      </w:r>
      <w:r w:rsidR="00150075" w:rsidRPr="00952CD2">
        <w:rPr>
          <w:rFonts w:ascii="Times New Roman" w:hAnsi="Times New Roman" w:cs="Times New Roman"/>
          <w:color w:val="000000" w:themeColor="text1"/>
          <w:sz w:val="24"/>
          <w:szCs w:val="24"/>
        </w:rPr>
        <w:t xml:space="preserve">engine has a </w:t>
      </w:r>
      <w:r w:rsidRPr="00952CD2">
        <w:rPr>
          <w:rFonts w:ascii="Times New Roman" w:hAnsi="Times New Roman" w:cs="Times New Roman"/>
          <w:color w:val="000000" w:themeColor="text1"/>
          <w:sz w:val="24"/>
          <w:szCs w:val="24"/>
        </w:rPr>
        <w:t xml:space="preserve">proper feature engineering process </w:t>
      </w:r>
      <w:r w:rsidR="008C7CA7" w:rsidRPr="00952CD2">
        <w:rPr>
          <w:rFonts w:ascii="Times New Roman" w:hAnsi="Times New Roman" w:cs="Times New Roman"/>
          <w:color w:val="000000" w:themeColor="text1"/>
          <w:sz w:val="24"/>
          <w:szCs w:val="24"/>
        </w:rPr>
        <w:t xml:space="preserve">and is </w:t>
      </w:r>
      <w:r w:rsidR="00150075" w:rsidRPr="00952CD2">
        <w:rPr>
          <w:rFonts w:ascii="Times New Roman" w:hAnsi="Times New Roman" w:cs="Times New Roman"/>
          <w:color w:val="000000" w:themeColor="text1"/>
          <w:sz w:val="24"/>
          <w:szCs w:val="24"/>
        </w:rPr>
        <w:t>automated by supervised ML model</w:t>
      </w:r>
      <w:r w:rsidR="008C7CA7" w:rsidRPr="00952CD2">
        <w:rPr>
          <w:rFonts w:ascii="Times New Roman" w:hAnsi="Times New Roman" w:cs="Times New Roman"/>
          <w:color w:val="000000" w:themeColor="text1"/>
          <w:sz w:val="24"/>
          <w:szCs w:val="24"/>
        </w:rPr>
        <w:t>. The feature engineering carried out by Auditors</w:t>
      </w:r>
      <w:r w:rsidR="00621D49">
        <w:rPr>
          <w:rFonts w:ascii="Times New Roman" w:hAnsi="Times New Roman" w:cs="Times New Roman"/>
          <w:color w:val="000000" w:themeColor="text1"/>
          <w:sz w:val="24"/>
          <w:szCs w:val="24"/>
        </w:rPr>
        <w:t xml:space="preserve"> </w:t>
      </w:r>
      <w:r w:rsidR="00272AB3">
        <w:rPr>
          <w:rFonts w:ascii="Times New Roman" w:hAnsi="Times New Roman" w:cs="Times New Roman"/>
          <w:color w:val="000000" w:themeColor="text1"/>
          <w:sz w:val="24"/>
          <w:szCs w:val="24"/>
        </w:rPr>
        <w:t xml:space="preserve">by </w:t>
      </w:r>
      <w:r w:rsidR="00272AB3" w:rsidRPr="00952CD2">
        <w:rPr>
          <w:rFonts w:ascii="Times New Roman" w:hAnsi="Times New Roman" w:cs="Times New Roman"/>
          <w:color w:val="000000" w:themeColor="text1"/>
          <w:sz w:val="24"/>
          <w:szCs w:val="24"/>
        </w:rPr>
        <w:t>flagging</w:t>
      </w:r>
      <w:r w:rsidR="00621D49">
        <w:rPr>
          <w:rFonts w:ascii="Times New Roman" w:hAnsi="Times New Roman" w:cs="Times New Roman"/>
          <w:color w:val="000000" w:themeColor="text1"/>
          <w:sz w:val="24"/>
          <w:szCs w:val="24"/>
        </w:rPr>
        <w:t xml:space="preserve"> of</w:t>
      </w:r>
      <w:r w:rsidR="004C50B9" w:rsidRPr="00952CD2">
        <w:rPr>
          <w:rFonts w:ascii="Times New Roman" w:hAnsi="Times New Roman" w:cs="Times New Roman"/>
          <w:color w:val="000000" w:themeColor="text1"/>
          <w:sz w:val="24"/>
          <w:szCs w:val="24"/>
        </w:rPr>
        <w:t xml:space="preserve"> the data as</w:t>
      </w:r>
      <w:r w:rsidR="00621D49">
        <w:rPr>
          <w:rFonts w:ascii="Times New Roman" w:hAnsi="Times New Roman" w:cs="Times New Roman"/>
          <w:color w:val="000000" w:themeColor="text1"/>
          <w:sz w:val="24"/>
          <w:szCs w:val="24"/>
        </w:rPr>
        <w:t xml:space="preserve"> whether a </w:t>
      </w:r>
      <w:r w:rsidR="006B3A36" w:rsidRPr="00952CD2">
        <w:rPr>
          <w:rFonts w:ascii="Times New Roman" w:hAnsi="Times New Roman" w:cs="Times New Roman"/>
          <w:color w:val="000000" w:themeColor="text1"/>
          <w:sz w:val="24"/>
          <w:szCs w:val="24"/>
        </w:rPr>
        <w:t xml:space="preserve">false positives or exceptions. </w:t>
      </w:r>
      <w:r w:rsidR="00F207D9" w:rsidRPr="00952CD2">
        <w:rPr>
          <w:rFonts w:ascii="Times New Roman" w:hAnsi="Times New Roman" w:cs="Times New Roman"/>
          <w:color w:val="000000" w:themeColor="text1"/>
          <w:sz w:val="24"/>
          <w:szCs w:val="24"/>
        </w:rPr>
        <w:t xml:space="preserve">This data </w:t>
      </w:r>
      <w:r w:rsidR="0010185B">
        <w:rPr>
          <w:rFonts w:ascii="Times New Roman" w:hAnsi="Times New Roman" w:cs="Times New Roman"/>
          <w:color w:val="000000" w:themeColor="text1"/>
          <w:sz w:val="24"/>
          <w:szCs w:val="24"/>
        </w:rPr>
        <w:t xml:space="preserve">will be </w:t>
      </w:r>
      <w:r w:rsidR="00F207D9" w:rsidRPr="00952CD2">
        <w:rPr>
          <w:rFonts w:ascii="Times New Roman" w:hAnsi="Times New Roman" w:cs="Times New Roman"/>
          <w:color w:val="000000" w:themeColor="text1"/>
          <w:sz w:val="24"/>
          <w:szCs w:val="24"/>
        </w:rPr>
        <w:t xml:space="preserve">used to train the ML model further to perfection. </w:t>
      </w:r>
      <w:r w:rsidR="0010185B">
        <w:rPr>
          <w:rFonts w:ascii="Times New Roman" w:hAnsi="Times New Roman" w:cs="Times New Roman"/>
          <w:color w:val="000000" w:themeColor="text1"/>
          <w:sz w:val="24"/>
          <w:szCs w:val="24"/>
        </w:rPr>
        <w:t xml:space="preserve">It is </w:t>
      </w:r>
      <w:r w:rsidR="00272AB3">
        <w:rPr>
          <w:rFonts w:ascii="Times New Roman" w:hAnsi="Times New Roman" w:cs="Times New Roman"/>
          <w:color w:val="000000" w:themeColor="text1"/>
          <w:sz w:val="24"/>
          <w:szCs w:val="24"/>
        </w:rPr>
        <w:t xml:space="preserve">a </w:t>
      </w:r>
      <w:r w:rsidR="00272AB3" w:rsidRPr="00952CD2">
        <w:rPr>
          <w:rFonts w:ascii="Times New Roman" w:hAnsi="Times New Roman" w:cs="Times New Roman"/>
          <w:color w:val="000000" w:themeColor="text1"/>
          <w:sz w:val="24"/>
          <w:szCs w:val="24"/>
        </w:rPr>
        <w:t>continuous</w:t>
      </w:r>
      <w:r w:rsidR="00F207D9" w:rsidRPr="00952CD2">
        <w:rPr>
          <w:rFonts w:ascii="Times New Roman" w:hAnsi="Times New Roman" w:cs="Times New Roman"/>
          <w:color w:val="000000" w:themeColor="text1"/>
          <w:sz w:val="24"/>
          <w:szCs w:val="24"/>
        </w:rPr>
        <w:t xml:space="preserve"> process</w:t>
      </w:r>
      <w:r w:rsidR="0010185B">
        <w:rPr>
          <w:rFonts w:ascii="Times New Roman" w:hAnsi="Times New Roman" w:cs="Times New Roman"/>
          <w:color w:val="000000" w:themeColor="text1"/>
          <w:sz w:val="24"/>
          <w:szCs w:val="24"/>
        </w:rPr>
        <w:t xml:space="preserve"> with </w:t>
      </w:r>
      <w:r w:rsidR="00272AB3">
        <w:rPr>
          <w:rFonts w:ascii="Times New Roman" w:hAnsi="Times New Roman" w:cs="Times New Roman"/>
          <w:color w:val="000000" w:themeColor="text1"/>
          <w:sz w:val="24"/>
          <w:szCs w:val="24"/>
        </w:rPr>
        <w:t>the entire</w:t>
      </w:r>
      <w:r w:rsidR="0010185B">
        <w:rPr>
          <w:rFonts w:ascii="Times New Roman" w:hAnsi="Times New Roman" w:cs="Times New Roman"/>
          <w:color w:val="000000" w:themeColor="text1"/>
          <w:sz w:val="24"/>
          <w:szCs w:val="24"/>
        </w:rPr>
        <w:t xml:space="preserve"> population</w:t>
      </w:r>
      <w:r w:rsidR="00F207D9" w:rsidRPr="00952CD2">
        <w:rPr>
          <w:rFonts w:ascii="Times New Roman" w:hAnsi="Times New Roman" w:cs="Times New Roman"/>
          <w:color w:val="000000" w:themeColor="text1"/>
          <w:sz w:val="24"/>
          <w:szCs w:val="24"/>
        </w:rPr>
        <w:t xml:space="preserve"> and not based on samples, </w:t>
      </w:r>
      <w:r w:rsidR="00D06E80" w:rsidRPr="00952CD2">
        <w:rPr>
          <w:rFonts w:ascii="Times New Roman" w:hAnsi="Times New Roman" w:cs="Times New Roman"/>
          <w:spacing w:val="-1"/>
          <w:sz w:val="24"/>
          <w:szCs w:val="24"/>
          <w:lang w:val="en-IN" w:eastAsia="x-none"/>
        </w:rPr>
        <w:t xml:space="preserve">there is provided a section that brings out Analytical Insights and rationale behind event </w:t>
      </w:r>
      <w:r w:rsidR="00D06E80" w:rsidRPr="00952CD2">
        <w:rPr>
          <w:rFonts w:ascii="Times New Roman" w:hAnsi="Times New Roman" w:cs="Times New Roman"/>
          <w:spacing w:val="-1"/>
          <w:sz w:val="24"/>
          <w:szCs w:val="24"/>
          <w:lang w:val="en-IN" w:eastAsia="x-none"/>
        </w:rPr>
        <w:lastRenderedPageBreak/>
        <w:t xml:space="preserve">classification or parameter selection. Every decision taken is accounted for and explained. The key </w:t>
      </w:r>
      <w:r w:rsidR="002745E9" w:rsidRPr="00952CD2">
        <w:rPr>
          <w:rFonts w:ascii="Times New Roman" w:hAnsi="Times New Roman" w:cs="Times New Roman"/>
          <w:spacing w:val="-1"/>
          <w:sz w:val="24"/>
          <w:szCs w:val="24"/>
          <w:lang w:val="en-IN" w:eastAsia="x-none"/>
        </w:rPr>
        <w:t>driver</w:t>
      </w:r>
      <w:r w:rsidR="00D06E80" w:rsidRPr="00952CD2">
        <w:rPr>
          <w:rFonts w:ascii="Times New Roman" w:hAnsi="Times New Roman" w:cs="Times New Roman"/>
          <w:spacing w:val="-1"/>
          <w:sz w:val="24"/>
          <w:szCs w:val="24"/>
          <w:lang w:val="en-IN" w:eastAsia="x-none"/>
        </w:rPr>
        <w:t xml:space="preserve"> behind each decision is well-represented</w:t>
      </w:r>
      <w:r w:rsidR="009242D3" w:rsidRPr="00952CD2">
        <w:rPr>
          <w:rFonts w:ascii="Times New Roman" w:hAnsi="Times New Roman" w:cs="Times New Roman"/>
          <w:spacing w:val="-1"/>
          <w:sz w:val="24"/>
          <w:szCs w:val="24"/>
          <w:lang w:val="en-IN" w:eastAsia="x-none"/>
        </w:rPr>
        <w:t>, s</w:t>
      </w:r>
      <w:r w:rsidR="00D06E80" w:rsidRPr="00952CD2">
        <w:rPr>
          <w:rFonts w:ascii="Times New Roman" w:hAnsi="Times New Roman" w:cs="Times New Roman"/>
          <w:spacing w:val="-1"/>
          <w:sz w:val="24"/>
          <w:szCs w:val="24"/>
          <w:lang w:val="en-IN" w:eastAsia="x-none"/>
        </w:rPr>
        <w:t>elf-explainable and transparent to each stakeholder.</w:t>
      </w:r>
      <w:r w:rsidR="00B02F78" w:rsidRPr="00952CD2">
        <w:rPr>
          <w:rFonts w:ascii="Times New Roman" w:hAnsi="Times New Roman" w:cs="Times New Roman"/>
          <w:spacing w:val="-1"/>
          <w:sz w:val="24"/>
          <w:szCs w:val="24"/>
          <w:lang w:val="en-IN" w:eastAsia="x-none"/>
        </w:rPr>
        <w:br/>
      </w:r>
    </w:p>
    <w:p w14:paraId="40881145" w14:textId="1BE0F7D8" w:rsidR="00207060" w:rsidRPr="00952CD2" w:rsidRDefault="008235A6" w:rsidP="00F13089">
      <w:pPr>
        <w:jc w:val="both"/>
        <w:rPr>
          <w:rFonts w:ascii="Times New Roman" w:hAnsi="Times New Roman" w:cs="Times New Roman"/>
          <w:spacing w:val="-1"/>
          <w:sz w:val="24"/>
          <w:szCs w:val="24"/>
          <w:lang w:eastAsia="x-none"/>
        </w:rPr>
      </w:pPr>
      <w:r w:rsidRPr="00952CD2">
        <w:rPr>
          <w:rFonts w:ascii="Times New Roman" w:hAnsi="Times New Roman" w:cs="Times New Roman"/>
          <w:sz w:val="24"/>
          <w:szCs w:val="24"/>
        </w:rPr>
        <w:t xml:space="preserve">The data which is used </w:t>
      </w:r>
      <w:r w:rsidR="00216C1A" w:rsidRPr="00952CD2">
        <w:rPr>
          <w:rFonts w:ascii="Times New Roman" w:hAnsi="Times New Roman" w:cs="Times New Roman"/>
          <w:sz w:val="24"/>
          <w:szCs w:val="24"/>
        </w:rPr>
        <w:t xml:space="preserve">in the entire process is subjected to </w:t>
      </w:r>
      <w:r w:rsidRPr="00952CD2">
        <w:rPr>
          <w:rFonts w:ascii="Times New Roman" w:hAnsi="Times New Roman" w:cs="Times New Roman"/>
          <w:sz w:val="24"/>
          <w:szCs w:val="24"/>
        </w:rPr>
        <w:t xml:space="preserve">data cleaning </w:t>
      </w:r>
      <w:r w:rsidR="00216C1A" w:rsidRPr="00952CD2">
        <w:rPr>
          <w:rFonts w:ascii="Times New Roman" w:hAnsi="Times New Roman" w:cs="Times New Roman"/>
          <w:sz w:val="24"/>
          <w:szCs w:val="24"/>
        </w:rPr>
        <w:t xml:space="preserve">as </w:t>
      </w:r>
      <w:r w:rsidR="00272AB3" w:rsidRPr="00952CD2">
        <w:rPr>
          <w:rFonts w:ascii="Times New Roman" w:hAnsi="Times New Roman" w:cs="Times New Roman"/>
          <w:sz w:val="24"/>
          <w:szCs w:val="24"/>
        </w:rPr>
        <w:t>well as</w:t>
      </w:r>
      <w:r w:rsidR="00216C1A" w:rsidRPr="00952CD2">
        <w:rPr>
          <w:rFonts w:ascii="Times New Roman" w:hAnsi="Times New Roman" w:cs="Times New Roman"/>
          <w:sz w:val="24"/>
          <w:szCs w:val="24"/>
        </w:rPr>
        <w:t xml:space="preserve"> p</w:t>
      </w:r>
      <w:r w:rsidRPr="00952CD2">
        <w:rPr>
          <w:rFonts w:ascii="Times New Roman" w:hAnsi="Times New Roman" w:cs="Times New Roman"/>
          <w:sz w:val="24"/>
          <w:szCs w:val="24"/>
        </w:rPr>
        <w:t>re-processing</w:t>
      </w:r>
      <w:r w:rsidR="00216C1A" w:rsidRPr="00952CD2">
        <w:rPr>
          <w:rFonts w:ascii="Times New Roman" w:hAnsi="Times New Roman" w:cs="Times New Roman"/>
          <w:sz w:val="24"/>
          <w:szCs w:val="24"/>
        </w:rPr>
        <w:t xml:space="preserve"> of data</w:t>
      </w:r>
      <w:r w:rsidRPr="00952CD2">
        <w:rPr>
          <w:rFonts w:ascii="Times New Roman" w:hAnsi="Times New Roman" w:cs="Times New Roman"/>
          <w:sz w:val="24"/>
          <w:szCs w:val="24"/>
        </w:rPr>
        <w:t xml:space="preserve">. </w:t>
      </w:r>
      <w:r w:rsidR="00216C1A" w:rsidRPr="00952CD2">
        <w:rPr>
          <w:rFonts w:ascii="Times New Roman" w:hAnsi="Times New Roman" w:cs="Times New Roman"/>
          <w:sz w:val="24"/>
          <w:szCs w:val="24"/>
        </w:rPr>
        <w:t>T</w:t>
      </w:r>
      <w:r w:rsidRPr="00952CD2">
        <w:rPr>
          <w:rFonts w:ascii="Times New Roman" w:hAnsi="Times New Roman" w:cs="Times New Roman"/>
          <w:sz w:val="24"/>
          <w:szCs w:val="24"/>
        </w:rPr>
        <w:t xml:space="preserve">he </w:t>
      </w:r>
      <w:r w:rsidR="00A43836" w:rsidRPr="00952CD2">
        <w:rPr>
          <w:rFonts w:ascii="Times New Roman" w:hAnsi="Times New Roman" w:cs="Times New Roman"/>
          <w:sz w:val="24"/>
          <w:szCs w:val="24"/>
        </w:rPr>
        <w:t xml:space="preserve">process in fact cleans the </w:t>
      </w:r>
      <w:r w:rsidR="00216C1A" w:rsidRPr="00952CD2">
        <w:rPr>
          <w:rFonts w:ascii="Times New Roman" w:hAnsi="Times New Roman" w:cs="Times New Roman"/>
          <w:sz w:val="24"/>
          <w:szCs w:val="24"/>
        </w:rPr>
        <w:t xml:space="preserve">complete </w:t>
      </w:r>
      <w:r w:rsidR="0034323F">
        <w:rPr>
          <w:rFonts w:ascii="Times New Roman" w:hAnsi="Times New Roman" w:cs="Times New Roman"/>
          <w:sz w:val="24"/>
          <w:szCs w:val="24"/>
        </w:rPr>
        <w:t>data set</w:t>
      </w:r>
      <w:r w:rsidRPr="00952CD2">
        <w:rPr>
          <w:rFonts w:ascii="Times New Roman" w:hAnsi="Times New Roman" w:cs="Times New Roman"/>
          <w:sz w:val="24"/>
          <w:szCs w:val="24"/>
        </w:rPr>
        <w:t xml:space="preserve"> from null </w:t>
      </w:r>
      <w:r w:rsidR="00272AB3" w:rsidRPr="00952CD2">
        <w:rPr>
          <w:rFonts w:ascii="Times New Roman" w:hAnsi="Times New Roman" w:cs="Times New Roman"/>
          <w:sz w:val="24"/>
          <w:szCs w:val="24"/>
        </w:rPr>
        <w:t>values,</w:t>
      </w:r>
      <w:r w:rsidR="00272AB3">
        <w:rPr>
          <w:rFonts w:ascii="Times New Roman" w:hAnsi="Times New Roman" w:cs="Times New Roman"/>
          <w:sz w:val="24"/>
          <w:szCs w:val="24"/>
        </w:rPr>
        <w:t xml:space="preserve"> </w:t>
      </w:r>
      <w:r w:rsidR="00272AB3" w:rsidRPr="00952CD2">
        <w:rPr>
          <w:rFonts w:ascii="Times New Roman" w:hAnsi="Times New Roman" w:cs="Times New Roman"/>
          <w:sz w:val="24"/>
          <w:szCs w:val="24"/>
        </w:rPr>
        <w:t>corrects</w:t>
      </w:r>
      <w:r w:rsidR="0034323F">
        <w:rPr>
          <w:rFonts w:ascii="Times New Roman" w:hAnsi="Times New Roman" w:cs="Times New Roman"/>
          <w:sz w:val="24"/>
          <w:szCs w:val="24"/>
        </w:rPr>
        <w:t xml:space="preserve"> </w:t>
      </w:r>
      <w:r w:rsidR="00272AB3">
        <w:rPr>
          <w:rFonts w:ascii="Times New Roman" w:hAnsi="Times New Roman" w:cs="Times New Roman"/>
          <w:sz w:val="24"/>
          <w:szCs w:val="24"/>
        </w:rPr>
        <w:t>it</w:t>
      </w:r>
      <w:r w:rsidR="00272AB3" w:rsidRPr="00952CD2">
        <w:rPr>
          <w:rFonts w:ascii="Times New Roman" w:hAnsi="Times New Roman" w:cs="Times New Roman"/>
          <w:sz w:val="24"/>
          <w:szCs w:val="24"/>
        </w:rPr>
        <w:t xml:space="preserve"> and</w:t>
      </w:r>
      <w:r w:rsidRPr="00952CD2">
        <w:rPr>
          <w:rFonts w:ascii="Times New Roman" w:hAnsi="Times New Roman" w:cs="Times New Roman"/>
          <w:sz w:val="24"/>
          <w:szCs w:val="24"/>
        </w:rPr>
        <w:t xml:space="preserve"> if needed </w:t>
      </w:r>
      <w:r w:rsidR="00F14D5E" w:rsidRPr="00952CD2">
        <w:rPr>
          <w:rFonts w:ascii="Times New Roman" w:hAnsi="Times New Roman" w:cs="Times New Roman"/>
          <w:sz w:val="24"/>
          <w:szCs w:val="24"/>
        </w:rPr>
        <w:t>removes</w:t>
      </w:r>
      <w:r w:rsidRPr="00952CD2">
        <w:rPr>
          <w:rFonts w:ascii="Times New Roman" w:hAnsi="Times New Roman" w:cs="Times New Roman"/>
          <w:sz w:val="24"/>
          <w:szCs w:val="24"/>
        </w:rPr>
        <w:t xml:space="preserve"> inaccurate and improper records. </w:t>
      </w:r>
      <w:r w:rsidR="00F14D5E" w:rsidRPr="00952CD2">
        <w:rPr>
          <w:rFonts w:ascii="Times New Roman" w:hAnsi="Times New Roman" w:cs="Times New Roman"/>
          <w:sz w:val="24"/>
          <w:szCs w:val="24"/>
        </w:rPr>
        <w:t xml:space="preserve">This step ensures </w:t>
      </w:r>
      <w:r w:rsidRPr="00952CD2">
        <w:rPr>
          <w:rFonts w:ascii="Times New Roman" w:hAnsi="Times New Roman" w:cs="Times New Roman"/>
          <w:sz w:val="24"/>
          <w:szCs w:val="24"/>
        </w:rPr>
        <w:t xml:space="preserve">that the data is standardized and normalized. </w:t>
      </w:r>
      <w:r w:rsidR="00F14D5E" w:rsidRPr="00952CD2">
        <w:rPr>
          <w:rFonts w:ascii="Times New Roman" w:hAnsi="Times New Roman" w:cs="Times New Roman"/>
          <w:sz w:val="24"/>
          <w:szCs w:val="24"/>
        </w:rPr>
        <w:t xml:space="preserve">Additionally, </w:t>
      </w:r>
      <w:r w:rsidR="006B07FF" w:rsidRPr="00952CD2">
        <w:rPr>
          <w:rFonts w:ascii="Times New Roman" w:hAnsi="Times New Roman" w:cs="Times New Roman"/>
          <w:sz w:val="24"/>
          <w:szCs w:val="24"/>
        </w:rPr>
        <w:t>i</w:t>
      </w:r>
      <w:r w:rsidRPr="00952CD2">
        <w:rPr>
          <w:rFonts w:ascii="Times New Roman" w:hAnsi="Times New Roman" w:cs="Times New Roman"/>
          <w:sz w:val="24"/>
          <w:szCs w:val="24"/>
        </w:rPr>
        <w:t xml:space="preserve">n </w:t>
      </w:r>
      <w:r w:rsidR="001F75C7">
        <w:rPr>
          <w:rFonts w:ascii="Times New Roman" w:hAnsi="Times New Roman" w:cs="Times New Roman"/>
          <w:sz w:val="24"/>
          <w:szCs w:val="24"/>
        </w:rPr>
        <w:t xml:space="preserve">the preprocessing of </w:t>
      </w:r>
      <w:r w:rsidRPr="00952CD2">
        <w:rPr>
          <w:rFonts w:ascii="Times New Roman" w:hAnsi="Times New Roman" w:cs="Times New Roman"/>
          <w:sz w:val="24"/>
          <w:szCs w:val="24"/>
        </w:rPr>
        <w:t>data</w:t>
      </w:r>
      <w:r w:rsidR="00F14D5E" w:rsidRPr="00952CD2">
        <w:rPr>
          <w:rFonts w:ascii="Times New Roman" w:hAnsi="Times New Roman" w:cs="Times New Roman"/>
          <w:sz w:val="24"/>
          <w:szCs w:val="24"/>
        </w:rPr>
        <w:t>,</w:t>
      </w:r>
      <w:r w:rsidRPr="00952CD2">
        <w:rPr>
          <w:rFonts w:ascii="Times New Roman" w:hAnsi="Times New Roman" w:cs="Times New Roman"/>
          <w:sz w:val="24"/>
          <w:szCs w:val="24"/>
        </w:rPr>
        <w:t xml:space="preserve"> values from the JDOC column </w:t>
      </w:r>
      <w:r w:rsidR="00272AB3" w:rsidRPr="00952CD2">
        <w:rPr>
          <w:rFonts w:ascii="Times New Roman" w:hAnsi="Times New Roman" w:cs="Times New Roman"/>
          <w:sz w:val="24"/>
          <w:szCs w:val="24"/>
        </w:rPr>
        <w:t>are</w:t>
      </w:r>
      <w:r w:rsidRPr="00952CD2">
        <w:rPr>
          <w:rFonts w:ascii="Times New Roman" w:hAnsi="Times New Roman" w:cs="Times New Roman"/>
          <w:sz w:val="24"/>
          <w:szCs w:val="24"/>
        </w:rPr>
        <w:t xml:space="preserve"> extracted. </w:t>
      </w:r>
      <w:r w:rsidR="00F14D5E" w:rsidRPr="00952CD2">
        <w:rPr>
          <w:rFonts w:ascii="Times New Roman" w:hAnsi="Times New Roman" w:cs="Times New Roman"/>
          <w:sz w:val="24"/>
          <w:szCs w:val="24"/>
        </w:rPr>
        <w:t>T</w:t>
      </w:r>
      <w:r w:rsidRPr="00952CD2">
        <w:rPr>
          <w:rFonts w:ascii="Times New Roman" w:hAnsi="Times New Roman" w:cs="Times New Roman"/>
          <w:sz w:val="24"/>
          <w:szCs w:val="24"/>
        </w:rPr>
        <w:t xml:space="preserve">his feature will be </w:t>
      </w:r>
      <w:r w:rsidR="001F75C7" w:rsidRPr="00952CD2">
        <w:rPr>
          <w:rFonts w:ascii="Times New Roman" w:hAnsi="Times New Roman" w:cs="Times New Roman"/>
          <w:sz w:val="24"/>
          <w:szCs w:val="24"/>
        </w:rPr>
        <w:t>employed</w:t>
      </w:r>
      <w:r w:rsidR="001F75C7">
        <w:rPr>
          <w:rFonts w:ascii="Times New Roman" w:hAnsi="Times New Roman" w:cs="Times New Roman"/>
          <w:sz w:val="24"/>
          <w:szCs w:val="24"/>
        </w:rPr>
        <w:t xml:space="preserve"> </w:t>
      </w:r>
      <w:r w:rsidRPr="00952CD2">
        <w:rPr>
          <w:rFonts w:ascii="Times New Roman" w:hAnsi="Times New Roman" w:cs="Times New Roman"/>
          <w:sz w:val="24"/>
          <w:szCs w:val="24"/>
        </w:rPr>
        <w:t xml:space="preserve">for </w:t>
      </w:r>
      <w:r w:rsidR="003B345B" w:rsidRPr="00952CD2">
        <w:rPr>
          <w:rFonts w:ascii="Times New Roman" w:hAnsi="Times New Roman" w:cs="Times New Roman"/>
          <w:sz w:val="24"/>
          <w:szCs w:val="24"/>
        </w:rPr>
        <w:t xml:space="preserve">the </w:t>
      </w:r>
      <w:r w:rsidR="001F75C7">
        <w:rPr>
          <w:rFonts w:ascii="Times New Roman" w:hAnsi="Times New Roman" w:cs="Times New Roman"/>
          <w:sz w:val="24"/>
          <w:szCs w:val="24"/>
        </w:rPr>
        <w:t xml:space="preserve">model </w:t>
      </w:r>
      <w:r w:rsidR="003B345B" w:rsidRPr="00952CD2">
        <w:rPr>
          <w:rFonts w:ascii="Times New Roman" w:hAnsi="Times New Roman" w:cs="Times New Roman"/>
          <w:sz w:val="24"/>
          <w:szCs w:val="24"/>
        </w:rPr>
        <w:t>training</w:t>
      </w:r>
      <w:r w:rsidR="001F75C7">
        <w:rPr>
          <w:rFonts w:ascii="Times New Roman" w:hAnsi="Times New Roman" w:cs="Times New Roman"/>
          <w:sz w:val="24"/>
          <w:szCs w:val="24"/>
        </w:rPr>
        <w:t>.</w:t>
      </w:r>
      <w:r w:rsidR="003B345B" w:rsidRPr="00952CD2">
        <w:rPr>
          <w:rFonts w:ascii="Times New Roman" w:hAnsi="Times New Roman" w:cs="Times New Roman"/>
          <w:sz w:val="24"/>
          <w:szCs w:val="24"/>
        </w:rPr>
        <w:t xml:space="preserve"> </w:t>
      </w:r>
      <w:r w:rsidR="00612CF5" w:rsidRPr="00952CD2">
        <w:rPr>
          <w:rFonts w:ascii="Times New Roman" w:hAnsi="Times New Roman" w:cs="Times New Roman"/>
          <w:spacing w:val="-1"/>
          <w:sz w:val="24"/>
          <w:szCs w:val="24"/>
          <w:lang w:eastAsia="x-none"/>
        </w:rPr>
        <w:t xml:space="preserve">To contribute to </w:t>
      </w:r>
      <w:r w:rsidRPr="00952CD2">
        <w:rPr>
          <w:rFonts w:ascii="Times New Roman" w:hAnsi="Times New Roman" w:cs="Times New Roman"/>
          <w:spacing w:val="-1"/>
          <w:sz w:val="24"/>
          <w:szCs w:val="24"/>
          <w:lang w:eastAsia="x-none"/>
        </w:rPr>
        <w:t>automating the audit exception engine</w:t>
      </w:r>
      <w:r w:rsidR="00612CF5" w:rsidRPr="00952CD2">
        <w:rPr>
          <w:rFonts w:ascii="Times New Roman" w:hAnsi="Times New Roman" w:cs="Times New Roman"/>
          <w:spacing w:val="-1"/>
          <w:sz w:val="24"/>
          <w:szCs w:val="24"/>
          <w:lang w:eastAsia="x-none"/>
        </w:rPr>
        <w:t xml:space="preserve">, </w:t>
      </w:r>
      <w:r w:rsidR="001F75C7">
        <w:rPr>
          <w:rFonts w:ascii="Times New Roman" w:hAnsi="Times New Roman" w:cs="Times New Roman"/>
          <w:spacing w:val="-1"/>
          <w:sz w:val="24"/>
          <w:szCs w:val="24"/>
          <w:lang w:eastAsia="x-none"/>
        </w:rPr>
        <w:t xml:space="preserve">a supervised classification algorithm known as </w:t>
      </w:r>
      <w:r w:rsidRPr="00952CD2">
        <w:rPr>
          <w:rFonts w:ascii="Times New Roman" w:hAnsi="Times New Roman" w:cs="Times New Roman"/>
          <w:spacing w:val="-1"/>
          <w:sz w:val="24"/>
          <w:szCs w:val="24"/>
          <w:lang w:eastAsia="x-none"/>
        </w:rPr>
        <w:t xml:space="preserve">the random forest model is used. The </w:t>
      </w:r>
      <w:r w:rsidR="001F75C7" w:rsidRPr="00952CD2">
        <w:rPr>
          <w:rFonts w:ascii="Times New Roman" w:hAnsi="Times New Roman" w:cs="Times New Roman"/>
          <w:spacing w:val="-1"/>
          <w:sz w:val="24"/>
          <w:szCs w:val="24"/>
          <w:lang w:eastAsia="x-none"/>
        </w:rPr>
        <w:t>residual</w:t>
      </w:r>
      <w:r w:rsidRPr="00952CD2">
        <w:rPr>
          <w:rFonts w:ascii="Times New Roman" w:hAnsi="Times New Roman" w:cs="Times New Roman"/>
          <w:spacing w:val="-1"/>
          <w:sz w:val="24"/>
          <w:szCs w:val="24"/>
          <w:lang w:eastAsia="x-none"/>
        </w:rPr>
        <w:t xml:space="preserve"> data </w:t>
      </w:r>
      <w:r w:rsidR="00207060" w:rsidRPr="00952CD2">
        <w:rPr>
          <w:rFonts w:ascii="Times New Roman" w:hAnsi="Times New Roman" w:cs="Times New Roman"/>
          <w:spacing w:val="-1"/>
          <w:sz w:val="24"/>
          <w:szCs w:val="24"/>
          <w:lang w:eastAsia="x-none"/>
        </w:rPr>
        <w:t>is</w:t>
      </w:r>
      <w:r w:rsidRPr="00952CD2">
        <w:rPr>
          <w:rFonts w:ascii="Times New Roman" w:hAnsi="Times New Roman" w:cs="Times New Roman"/>
          <w:spacing w:val="-1"/>
          <w:sz w:val="24"/>
          <w:szCs w:val="24"/>
          <w:lang w:eastAsia="x-none"/>
        </w:rPr>
        <w:t xml:space="preserve"> categorised </w:t>
      </w:r>
      <w:r w:rsidR="00272AB3" w:rsidRPr="00952CD2">
        <w:rPr>
          <w:rFonts w:ascii="Times New Roman" w:hAnsi="Times New Roman" w:cs="Times New Roman"/>
          <w:spacing w:val="-1"/>
          <w:sz w:val="24"/>
          <w:szCs w:val="24"/>
          <w:lang w:eastAsia="x-none"/>
        </w:rPr>
        <w:t xml:space="preserve">and </w:t>
      </w:r>
      <w:r w:rsidR="00272AB3">
        <w:rPr>
          <w:rFonts w:ascii="Times New Roman" w:hAnsi="Times New Roman" w:cs="Times New Roman"/>
          <w:spacing w:val="-1"/>
          <w:sz w:val="24"/>
          <w:szCs w:val="24"/>
          <w:lang w:eastAsia="x-none"/>
        </w:rPr>
        <w:t>is</w:t>
      </w:r>
      <w:r w:rsidR="001F75C7">
        <w:rPr>
          <w:rFonts w:ascii="Times New Roman" w:hAnsi="Times New Roman" w:cs="Times New Roman"/>
          <w:spacing w:val="-1"/>
          <w:sz w:val="24"/>
          <w:szCs w:val="24"/>
          <w:lang w:eastAsia="x-none"/>
        </w:rPr>
        <w:t xml:space="preserve"> </w:t>
      </w:r>
      <w:r w:rsidRPr="00952CD2">
        <w:rPr>
          <w:rFonts w:ascii="Times New Roman" w:hAnsi="Times New Roman" w:cs="Times New Roman"/>
          <w:spacing w:val="-1"/>
          <w:sz w:val="24"/>
          <w:szCs w:val="24"/>
          <w:lang w:eastAsia="x-none"/>
        </w:rPr>
        <w:t xml:space="preserve">used </w:t>
      </w:r>
      <w:r w:rsidR="00272AB3">
        <w:rPr>
          <w:rFonts w:ascii="Times New Roman" w:hAnsi="Times New Roman" w:cs="Times New Roman"/>
          <w:spacing w:val="-1"/>
          <w:sz w:val="24"/>
          <w:szCs w:val="24"/>
          <w:lang w:eastAsia="x-none"/>
        </w:rPr>
        <w:t xml:space="preserve">in </w:t>
      </w:r>
      <w:r w:rsidR="00272AB3" w:rsidRPr="00952CD2">
        <w:rPr>
          <w:rFonts w:ascii="Times New Roman" w:hAnsi="Times New Roman" w:cs="Times New Roman"/>
          <w:spacing w:val="-1"/>
          <w:sz w:val="24"/>
          <w:szCs w:val="24"/>
          <w:lang w:eastAsia="x-none"/>
        </w:rPr>
        <w:t>training</w:t>
      </w:r>
      <w:r w:rsidR="001F75C7">
        <w:rPr>
          <w:rFonts w:ascii="Times New Roman" w:hAnsi="Times New Roman" w:cs="Times New Roman"/>
          <w:spacing w:val="-1"/>
          <w:sz w:val="24"/>
          <w:szCs w:val="24"/>
          <w:lang w:eastAsia="x-none"/>
        </w:rPr>
        <w:t xml:space="preserve"> the model and </w:t>
      </w:r>
      <w:r w:rsidR="00272AB3">
        <w:rPr>
          <w:rFonts w:ascii="Times New Roman" w:hAnsi="Times New Roman" w:cs="Times New Roman"/>
          <w:spacing w:val="-1"/>
          <w:sz w:val="24"/>
          <w:szCs w:val="24"/>
          <w:lang w:eastAsia="x-none"/>
        </w:rPr>
        <w:t xml:space="preserve">model </w:t>
      </w:r>
      <w:r w:rsidR="00272AB3" w:rsidRPr="00952CD2">
        <w:rPr>
          <w:rFonts w:ascii="Times New Roman" w:hAnsi="Times New Roman" w:cs="Times New Roman"/>
          <w:spacing w:val="-1"/>
          <w:sz w:val="24"/>
          <w:szCs w:val="24"/>
          <w:lang w:eastAsia="x-none"/>
        </w:rPr>
        <w:t>testing</w:t>
      </w:r>
      <w:r w:rsidRPr="00952CD2">
        <w:rPr>
          <w:rFonts w:ascii="Times New Roman" w:hAnsi="Times New Roman" w:cs="Times New Roman"/>
          <w:spacing w:val="-1"/>
          <w:sz w:val="24"/>
          <w:szCs w:val="24"/>
          <w:lang w:eastAsia="x-none"/>
        </w:rPr>
        <w:t>.</w:t>
      </w:r>
      <w:r w:rsidR="00207060" w:rsidRPr="00952CD2">
        <w:rPr>
          <w:rFonts w:ascii="Times New Roman" w:hAnsi="Times New Roman" w:cs="Times New Roman"/>
          <w:spacing w:val="-1"/>
          <w:sz w:val="24"/>
          <w:szCs w:val="24"/>
          <w:lang w:eastAsia="x-none"/>
        </w:rPr>
        <w:t xml:space="preserve"> </w:t>
      </w:r>
    </w:p>
    <w:p w14:paraId="5F9EB951" w14:textId="47F8170D" w:rsidR="008235A6" w:rsidRPr="00952CD2" w:rsidRDefault="00652821" w:rsidP="00F13089">
      <w:pPr>
        <w:jc w:val="both"/>
        <w:rPr>
          <w:rFonts w:ascii="Times New Roman" w:hAnsi="Times New Roman" w:cs="Times New Roman"/>
          <w:spacing w:val="-1"/>
          <w:sz w:val="24"/>
          <w:szCs w:val="24"/>
          <w:lang w:val="en-IN" w:eastAsia="x-none"/>
        </w:rPr>
      </w:pPr>
      <w:r w:rsidRPr="00376DB3">
        <w:rPr>
          <w:rFonts w:ascii="Times New Roman" w:hAnsi="Times New Roman" w:cs="Times New Roman"/>
          <w:b/>
          <w:bCs/>
          <w:noProof/>
          <w:spacing w:val="-1"/>
          <w:sz w:val="24"/>
          <w:szCs w:val="24"/>
          <w:lang w:val="en-IN" w:eastAsia="x-none"/>
        </w:rPr>
        <mc:AlternateContent>
          <mc:Choice Requires="wps">
            <w:drawing>
              <wp:anchor distT="45720" distB="45720" distL="114300" distR="114300" simplePos="0" relativeHeight="251663360" behindDoc="1" locked="0" layoutInCell="1" allowOverlap="1" wp14:anchorId="434B408C" wp14:editId="1ECFFCD9">
                <wp:simplePos x="0" y="0"/>
                <wp:positionH relativeFrom="column">
                  <wp:posOffset>3086100</wp:posOffset>
                </wp:positionH>
                <wp:positionV relativeFrom="paragraph">
                  <wp:posOffset>1027430</wp:posOffset>
                </wp:positionV>
                <wp:extent cx="2781300" cy="640080"/>
                <wp:effectExtent l="0" t="0" r="19050" b="26670"/>
                <wp:wrapTight wrapText="bothSides">
                  <wp:wrapPolygon edited="0">
                    <wp:start x="0" y="0"/>
                    <wp:lineTo x="0" y="21857"/>
                    <wp:lineTo x="21600" y="21857"/>
                    <wp:lineTo x="21600" y="0"/>
                    <wp:lineTo x="0" y="0"/>
                  </wp:wrapPolygon>
                </wp:wrapTight>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640080"/>
                        </a:xfrm>
                        <a:prstGeom prst="rect">
                          <a:avLst/>
                        </a:prstGeom>
                        <a:solidFill>
                          <a:srgbClr val="FFFFFF"/>
                        </a:solidFill>
                        <a:ln w="9525">
                          <a:solidFill>
                            <a:srgbClr val="000000"/>
                          </a:solidFill>
                          <a:miter lim="800000"/>
                          <a:headEnd/>
                          <a:tailEnd/>
                        </a:ln>
                      </wps:spPr>
                      <wps:txbx>
                        <w:txbxContent>
                          <w:p w14:paraId="0EDF0C1D" w14:textId="77777777" w:rsidR="00652821" w:rsidRPr="00652821" w:rsidRDefault="00652821" w:rsidP="00652821">
                            <w:pPr>
                              <w:rPr>
                                <w:rFonts w:ascii="Times New Roman" w:hAnsi="Times New Roman" w:cs="Times New Roman"/>
                              </w:rPr>
                            </w:pPr>
                            <w:r w:rsidRPr="00652821">
                              <w:rPr>
                                <w:rFonts w:ascii="Times New Roman" w:hAnsi="Times New Roman" w:cs="Times New Roman"/>
                              </w:rPr>
                              <w:t>Figure 2: This figure portrays the state wherein the machine has marked Exceptions and False Positives on its own.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4B408C" id="_x0000_t202" coordsize="21600,21600" o:spt="202" path="m,l,21600r21600,l21600,xe">
                <v:stroke joinstyle="miter"/>
                <v:path gradientshapeok="t" o:connecttype="rect"/>
              </v:shapetype>
              <v:shape id="Text Box 2" o:spid="_x0000_s1026" type="#_x0000_t202" style="position:absolute;left:0;text-align:left;margin-left:243pt;margin-top:80.9pt;width:219pt;height:50.4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">
                <v:textbox>
                  <w:txbxContent>
                    <w:p w14:paraId="0EDF0C1D" w14:textId="77777777" w:rsidR="00652821" w:rsidRPr="00652821" w:rsidRDefault="00652821" w:rsidP="00652821">
                      <w:pPr>
                        <w:rPr>
                          <w:rFonts w:ascii="Times New Roman" w:hAnsi="Times New Roman" w:cs="Times New Roman"/>
                        </w:rPr>
                      </w:pPr>
                      <w:r w:rsidRPr="00652821">
                        <w:rPr>
                          <w:rFonts w:ascii="Times New Roman" w:hAnsi="Times New Roman" w:cs="Times New Roman"/>
                        </w:rPr>
                        <w:t>Figure 2: This figure portrays the state wherein the machine has marked Exceptions and False Positives on its own.</w:t>
                      </w:r>
                    </w:p>
                  </w:txbxContent>
                </v:textbox>
                <w10:wrap type="tight"/>
              </v:shape>
            </w:pict>
          </mc:Fallback>
        </mc:AlternateContent>
      </w:r>
      <w:r w:rsidR="00207060" w:rsidRPr="00952CD2">
        <w:rPr>
          <w:rFonts w:ascii="Times New Roman" w:hAnsi="Times New Roman" w:cs="Times New Roman"/>
          <w:spacing w:val="-1"/>
          <w:sz w:val="24"/>
          <w:szCs w:val="24"/>
          <w:lang w:val="en-IN" w:eastAsia="x-none"/>
        </w:rPr>
        <w:t>Diversity, non-discrimination, and fairness are characterised by a special model. Decisions taken by AI is the first line of action. Stakeholder-involved decision is the second line of action. Independent external/ internal auditing validates/ authenticates all the layers.</w:t>
      </w:r>
    </w:p>
    <w:p w14:paraId="45175ACA" w14:textId="439D7D63" w:rsidR="00207060" w:rsidRDefault="00652821" w:rsidP="00F13089">
      <w:pPr>
        <w:jc w:val="both"/>
        <w:rPr>
          <w:rFonts w:ascii="Times New Roman" w:hAnsi="Times New Roman" w:cs="Times New Roman"/>
          <w:spacing w:val="-1"/>
          <w:sz w:val="24"/>
          <w:szCs w:val="24"/>
          <w:lang w:val="en-IN" w:eastAsia="x-none"/>
        </w:rPr>
      </w:pPr>
      <w:r>
        <w:rPr>
          <w:noProof/>
        </w:rPr>
        <w:drawing>
          <wp:anchor distT="0" distB="0" distL="114300" distR="114300" simplePos="0" relativeHeight="251665408" behindDoc="1" locked="0" layoutInCell="1" allowOverlap="1" wp14:anchorId="3403C926" wp14:editId="3C74F68A">
            <wp:simplePos x="0" y="0"/>
            <wp:positionH relativeFrom="margin">
              <wp:posOffset>3086100</wp:posOffset>
            </wp:positionH>
            <wp:positionV relativeFrom="paragraph">
              <wp:posOffset>431800</wp:posOffset>
            </wp:positionV>
            <wp:extent cx="2819400" cy="1783080"/>
            <wp:effectExtent l="0" t="0" r="0" b="7620"/>
            <wp:wrapTight wrapText="bothSides">
              <wp:wrapPolygon edited="0">
                <wp:start x="0" y="0"/>
                <wp:lineTo x="0" y="21462"/>
                <wp:lineTo x="21454" y="21462"/>
                <wp:lineTo x="21454" y="0"/>
                <wp:lineTo x="0" y="0"/>
              </wp:wrapPolygon>
            </wp:wrapTight>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abl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19400" cy="17830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07060" w:rsidRPr="00952CD2">
        <w:rPr>
          <w:rFonts w:ascii="Times New Roman" w:hAnsi="Times New Roman" w:cs="Times New Roman"/>
          <w:color w:val="242424"/>
          <w:sz w:val="24"/>
          <w:szCs w:val="24"/>
          <w:shd w:val="clear" w:color="auto" w:fill="FFFFFF"/>
        </w:rPr>
        <w:t>The said GRC Architecture is ISO 27001:2013 compliant. Complies with all the laws, regulations and norms governing the respective domains.</w:t>
      </w:r>
      <w:r w:rsidR="00207060" w:rsidRPr="00952CD2">
        <w:rPr>
          <w:rFonts w:ascii="Times New Roman" w:hAnsi="Times New Roman" w:cs="Times New Roman"/>
          <w:spacing w:val="-1"/>
          <w:sz w:val="24"/>
          <w:szCs w:val="24"/>
          <w:lang w:val="en-IN" w:eastAsia="x-none"/>
        </w:rPr>
        <w:t xml:space="preserve"> Paperless electronic digital system ensures a reduced carbon footprint for the GRC Architecture making it TAI-compliant. Proactive Continuous Controls Monitoring or CCM coupled with real time reporting to the higher-ups ensure TAI compliance.</w:t>
      </w:r>
    </w:p>
    <w:p w14:paraId="7F3C871D" w14:textId="77777777" w:rsidR="00A36975" w:rsidRDefault="00A36975" w:rsidP="00A36975">
      <w:pPr>
        <w:jc w:val="both"/>
        <w:rPr>
          <w:rFonts w:ascii="Times New Roman" w:hAnsi="Times New Roman" w:cs="Times New Roman"/>
          <w:b/>
          <w:bCs/>
          <w:spacing w:val="-1"/>
          <w:sz w:val="24"/>
          <w:szCs w:val="24"/>
          <w:lang w:val="en-IN" w:eastAsia="x-none"/>
        </w:rPr>
      </w:pPr>
    </w:p>
    <w:p w14:paraId="52432C76" w14:textId="5BF91F8F" w:rsidR="00271780" w:rsidRPr="00A36975" w:rsidRDefault="00271780" w:rsidP="00A36975">
      <w:pPr>
        <w:jc w:val="both"/>
        <w:rPr>
          <w:rFonts w:ascii="Times New Roman" w:hAnsi="Times New Roman" w:cs="Times New Roman"/>
          <w:spacing w:val="-1"/>
          <w:sz w:val="24"/>
          <w:szCs w:val="24"/>
          <w:lang w:val="en-IN" w:eastAsia="x-none"/>
        </w:rPr>
      </w:pPr>
      <w:r w:rsidRPr="00A36975">
        <w:rPr>
          <w:rFonts w:ascii="Times New Roman" w:hAnsi="Times New Roman" w:cs="Times New Roman"/>
          <w:b/>
          <w:bCs/>
          <w:spacing w:val="-1"/>
          <w:sz w:val="24"/>
          <w:szCs w:val="24"/>
          <w:lang w:val="en-IN" w:eastAsia="x-none"/>
        </w:rPr>
        <w:t>Results and Discussion</w:t>
      </w:r>
    </w:p>
    <w:p w14:paraId="271FB293" w14:textId="6FA88B8F" w:rsidR="00AA246F" w:rsidRPr="00271780" w:rsidRDefault="00DC4F23" w:rsidP="00F13089">
      <w:pPr>
        <w:jc w:val="both"/>
        <w:rPr>
          <w:rFonts w:ascii="Times New Roman" w:hAnsi="Times New Roman" w:cs="Times New Roman"/>
          <w:spacing w:val="-1"/>
          <w:sz w:val="24"/>
          <w:szCs w:val="24"/>
          <w:lang w:val="en-IN" w:eastAsia="x-none"/>
        </w:rPr>
      </w:pPr>
      <w:r w:rsidRPr="00271780">
        <w:rPr>
          <w:rFonts w:ascii="Times New Roman" w:hAnsi="Times New Roman" w:cs="Times New Roman"/>
          <w:spacing w:val="-1"/>
          <w:sz w:val="24"/>
          <w:szCs w:val="24"/>
          <w:lang w:val="en-IN" w:eastAsia="x-none"/>
        </w:rPr>
        <w:t xml:space="preserve"> </w:t>
      </w:r>
      <w:r w:rsidR="00AA246F" w:rsidRPr="00271780">
        <w:rPr>
          <w:rFonts w:ascii="Times New Roman" w:hAnsi="Times New Roman" w:cs="Times New Roman"/>
          <w:spacing w:val="-1"/>
          <w:sz w:val="24"/>
          <w:szCs w:val="24"/>
          <w:lang w:val="en-IN" w:eastAsia="x-none"/>
        </w:rPr>
        <w:t>Discussion</w:t>
      </w:r>
      <w:r w:rsidR="00271780">
        <w:rPr>
          <w:rFonts w:ascii="Times New Roman" w:hAnsi="Times New Roman" w:cs="Times New Roman"/>
          <w:spacing w:val="-1"/>
          <w:sz w:val="24"/>
          <w:szCs w:val="24"/>
          <w:lang w:val="en-IN" w:eastAsia="x-none"/>
        </w:rPr>
        <w:t xml:space="preserve"> based on the results of</w:t>
      </w:r>
      <w:r w:rsidR="00AA246F" w:rsidRPr="00271780">
        <w:rPr>
          <w:rFonts w:ascii="Times New Roman" w:hAnsi="Times New Roman" w:cs="Times New Roman"/>
          <w:spacing w:val="-1"/>
          <w:sz w:val="24"/>
          <w:szCs w:val="24"/>
          <w:lang w:val="en-IN" w:eastAsia="x-none"/>
        </w:rPr>
        <w:t xml:space="preserve"> the TAI embodiment of the </w:t>
      </w:r>
      <w:r w:rsidR="00AA246F" w:rsidRPr="00271780">
        <w:rPr>
          <w:rFonts w:ascii="Times New Roman" w:hAnsi="Times New Roman" w:cs="Times New Roman"/>
          <w:sz w:val="24"/>
          <w:szCs w:val="24"/>
        </w:rPr>
        <w:t>GRC System Architecture</w:t>
      </w:r>
      <w:r w:rsidR="00AA246F" w:rsidRPr="00271780">
        <w:rPr>
          <w:rFonts w:ascii="Times New Roman" w:hAnsi="Times New Roman" w:cs="Times New Roman"/>
          <w:spacing w:val="-1"/>
          <w:sz w:val="24"/>
          <w:szCs w:val="24"/>
          <w:lang w:val="en-IN" w:eastAsia="x-none"/>
        </w:rPr>
        <w:t xml:space="preserve"> </w:t>
      </w:r>
    </w:p>
    <w:p w14:paraId="472D8843" w14:textId="7999D47D" w:rsidR="00674E1D" w:rsidRPr="00E05B0F" w:rsidRDefault="00674E1D" w:rsidP="00E05B0F">
      <w:pPr>
        <w:pStyle w:val="ListParagraph"/>
        <w:numPr>
          <w:ilvl w:val="0"/>
          <w:numId w:val="11"/>
        </w:numPr>
        <w:jc w:val="both"/>
        <w:rPr>
          <w:rFonts w:ascii="Times New Roman" w:hAnsi="Times New Roman" w:cs="Times New Roman"/>
          <w:b/>
          <w:bCs/>
          <w:spacing w:val="-1"/>
          <w:sz w:val="24"/>
          <w:szCs w:val="24"/>
          <w:lang w:val="en-IN" w:eastAsia="x-none"/>
        </w:rPr>
      </w:pPr>
      <w:r w:rsidRPr="00E05B0F">
        <w:rPr>
          <w:rFonts w:ascii="Times New Roman" w:hAnsi="Times New Roman" w:cs="Times New Roman"/>
          <w:b/>
          <w:bCs/>
          <w:spacing w:val="-1"/>
          <w:sz w:val="24"/>
          <w:szCs w:val="24"/>
          <w:lang w:val="en-IN" w:eastAsia="x-none"/>
        </w:rPr>
        <w:t>Human Agency and Oversight</w:t>
      </w:r>
    </w:p>
    <w:p w14:paraId="1BD96605" w14:textId="38AAD35F" w:rsidR="00AA246F" w:rsidRDefault="000761F2" w:rsidP="00F13089">
      <w:pPr>
        <w:jc w:val="both"/>
        <w:rPr>
          <w:rFonts w:ascii="Times New Roman" w:hAnsi="Times New Roman" w:cs="Times New Roman"/>
          <w:spacing w:val="-1"/>
          <w:sz w:val="24"/>
          <w:szCs w:val="24"/>
          <w:lang w:eastAsia="x-none"/>
        </w:rPr>
      </w:pPr>
      <w:r w:rsidRPr="00376DB3">
        <w:rPr>
          <w:rFonts w:ascii="Times New Roman" w:hAnsi="Times New Roman" w:cs="Times New Roman"/>
          <w:b/>
          <w:bCs/>
          <w:noProof/>
          <w:spacing w:val="-1"/>
          <w:sz w:val="24"/>
          <w:szCs w:val="24"/>
          <w:lang w:val="en-IN" w:eastAsia="x-none"/>
        </w:rPr>
        <w:t xml:space="preserve"> </w:t>
      </w:r>
      <w:r w:rsidR="00AA246F" w:rsidRPr="00AA246F">
        <w:rPr>
          <w:rFonts w:ascii="Times New Roman" w:hAnsi="Times New Roman" w:cs="Times New Roman"/>
          <w:spacing w:val="-1"/>
          <w:sz w:val="24"/>
          <w:szCs w:val="24"/>
          <w:lang w:eastAsia="x-none"/>
        </w:rPr>
        <w:t xml:space="preserve">The </w:t>
      </w:r>
      <w:r w:rsidR="00AA246F">
        <w:rPr>
          <w:rFonts w:ascii="Times New Roman" w:hAnsi="Times New Roman" w:cs="Times New Roman"/>
          <w:spacing w:val="-1"/>
          <w:sz w:val="24"/>
          <w:szCs w:val="24"/>
          <w:lang w:eastAsia="x-none"/>
        </w:rPr>
        <w:t xml:space="preserve">GRC System </w:t>
      </w:r>
      <w:r w:rsidR="00C714D5">
        <w:rPr>
          <w:rFonts w:ascii="Times New Roman" w:hAnsi="Times New Roman" w:cs="Times New Roman"/>
          <w:spacing w:val="-1"/>
          <w:sz w:val="24"/>
          <w:szCs w:val="24"/>
          <w:lang w:eastAsia="x-none"/>
        </w:rPr>
        <w:t xml:space="preserve">does augment and add to human capabilities. For instance, the system can mark </w:t>
      </w:r>
      <w:r w:rsidR="00C714D5" w:rsidRPr="00674E1D">
        <w:rPr>
          <w:rFonts w:ascii="Times New Roman" w:hAnsi="Times New Roman" w:cs="Times New Roman"/>
          <w:spacing w:val="-1"/>
          <w:sz w:val="24"/>
          <w:szCs w:val="24"/>
          <w:lang w:eastAsia="x-none"/>
        </w:rPr>
        <w:t>exceptions</w:t>
      </w:r>
      <w:r w:rsidR="00C714D5">
        <w:rPr>
          <w:rFonts w:ascii="Times New Roman" w:hAnsi="Times New Roman" w:cs="Times New Roman"/>
          <w:spacing w:val="-1"/>
          <w:sz w:val="24"/>
          <w:szCs w:val="24"/>
          <w:lang w:eastAsia="x-none"/>
        </w:rPr>
        <w:t xml:space="preserve"> on its own enabling humans to save time, </w:t>
      </w:r>
      <w:r w:rsidR="00376DB3">
        <w:rPr>
          <w:rFonts w:ascii="Times New Roman" w:hAnsi="Times New Roman" w:cs="Times New Roman"/>
          <w:spacing w:val="-1"/>
          <w:sz w:val="24"/>
          <w:szCs w:val="24"/>
          <w:lang w:eastAsia="x-none"/>
        </w:rPr>
        <w:t>energy,</w:t>
      </w:r>
      <w:r w:rsidR="00C714D5">
        <w:rPr>
          <w:rFonts w:ascii="Times New Roman" w:hAnsi="Times New Roman" w:cs="Times New Roman"/>
          <w:spacing w:val="-1"/>
          <w:sz w:val="24"/>
          <w:szCs w:val="24"/>
          <w:lang w:eastAsia="x-none"/>
        </w:rPr>
        <w:t xml:space="preserve"> and money. However, there are built-in safeguards as well. There is a system of well-conceived practices followed to mark false-positives wherever necessary by virtue of human intervention. The Architecture, thus, </w:t>
      </w:r>
      <w:r w:rsidR="00AA246F">
        <w:rPr>
          <w:rFonts w:ascii="Times New Roman" w:hAnsi="Times New Roman" w:cs="Times New Roman"/>
          <w:spacing w:val="-1"/>
          <w:sz w:val="24"/>
          <w:szCs w:val="24"/>
          <w:lang w:eastAsia="x-none"/>
        </w:rPr>
        <w:t>in action follows human agency and oversight as it is into Supervised ML.</w:t>
      </w:r>
      <w:r w:rsidR="007055EB">
        <w:rPr>
          <w:rFonts w:ascii="Times New Roman" w:hAnsi="Times New Roman" w:cs="Times New Roman"/>
          <w:spacing w:val="-1"/>
          <w:sz w:val="24"/>
          <w:szCs w:val="24"/>
          <w:lang w:eastAsia="x-none"/>
        </w:rPr>
        <w:t xml:space="preserve"> </w:t>
      </w:r>
      <w:r w:rsidR="00C714D5">
        <w:rPr>
          <w:rFonts w:ascii="Times New Roman" w:hAnsi="Times New Roman" w:cs="Times New Roman"/>
          <w:spacing w:val="-1"/>
          <w:sz w:val="24"/>
          <w:szCs w:val="24"/>
          <w:lang w:eastAsia="x-none"/>
        </w:rPr>
        <w:t>An</w:t>
      </w:r>
      <w:r w:rsidR="007055EB">
        <w:rPr>
          <w:rFonts w:ascii="Times New Roman" w:hAnsi="Times New Roman" w:cs="Times New Roman"/>
          <w:spacing w:val="-1"/>
          <w:sz w:val="24"/>
          <w:szCs w:val="24"/>
          <w:lang w:eastAsia="x-none"/>
        </w:rPr>
        <w:t xml:space="preserve"> AI Model Guidance Plan </w:t>
      </w:r>
      <w:r w:rsidR="00C714D5">
        <w:rPr>
          <w:rFonts w:ascii="Times New Roman" w:hAnsi="Times New Roman" w:cs="Times New Roman"/>
          <w:spacing w:val="-1"/>
          <w:sz w:val="24"/>
          <w:szCs w:val="24"/>
          <w:lang w:eastAsia="x-none"/>
        </w:rPr>
        <w:t xml:space="preserve">is </w:t>
      </w:r>
      <w:r w:rsidR="007055EB">
        <w:rPr>
          <w:rFonts w:ascii="Times New Roman" w:hAnsi="Times New Roman" w:cs="Times New Roman"/>
          <w:spacing w:val="-1"/>
          <w:sz w:val="24"/>
          <w:szCs w:val="24"/>
          <w:lang w:eastAsia="x-none"/>
        </w:rPr>
        <w:t>followed</w:t>
      </w:r>
      <w:r w:rsidR="00C714D5">
        <w:rPr>
          <w:rFonts w:ascii="Times New Roman" w:hAnsi="Times New Roman" w:cs="Times New Roman"/>
          <w:spacing w:val="-1"/>
          <w:sz w:val="24"/>
          <w:szCs w:val="24"/>
          <w:lang w:eastAsia="x-none"/>
        </w:rPr>
        <w:t xml:space="preserve">. </w:t>
      </w:r>
    </w:p>
    <w:p w14:paraId="373E3C70" w14:textId="77EEC5EA" w:rsidR="0093776D" w:rsidRDefault="00376DB3" w:rsidP="00F13089">
      <w:pPr>
        <w:jc w:val="both"/>
        <w:rPr>
          <w:rFonts w:ascii="Times New Roman" w:hAnsi="Times New Roman" w:cs="Times New Roman"/>
          <w:spacing w:val="-1"/>
          <w:sz w:val="24"/>
          <w:szCs w:val="24"/>
          <w:lang w:eastAsia="x-none"/>
        </w:rPr>
      </w:pPr>
      <w:r>
        <w:rPr>
          <w:rFonts w:ascii="Times New Roman" w:hAnsi="Times New Roman" w:cs="Times New Roman"/>
          <w:spacing w:val="-1"/>
          <w:sz w:val="24"/>
          <w:szCs w:val="24"/>
          <w:lang w:eastAsia="x-none"/>
        </w:rPr>
        <w:t xml:space="preserve">The series of screen shots provided below </w:t>
      </w:r>
      <w:r w:rsidR="00272AB3">
        <w:rPr>
          <w:rFonts w:ascii="Times New Roman" w:hAnsi="Times New Roman" w:cs="Times New Roman"/>
          <w:spacing w:val="-1"/>
          <w:sz w:val="24"/>
          <w:szCs w:val="24"/>
          <w:lang w:eastAsia="x-none"/>
        </w:rPr>
        <w:t>is.</w:t>
      </w:r>
    </w:p>
    <w:p w14:paraId="4595BEC2" w14:textId="7D38A4BB" w:rsidR="00376DB3" w:rsidRDefault="00652821" w:rsidP="00F13089">
      <w:pPr>
        <w:jc w:val="both"/>
        <w:rPr>
          <w:rFonts w:ascii="Times New Roman" w:hAnsi="Times New Roman" w:cs="Times New Roman"/>
          <w:spacing w:val="-1"/>
          <w:sz w:val="24"/>
          <w:szCs w:val="24"/>
          <w:lang w:eastAsia="x-none"/>
        </w:rPr>
      </w:pPr>
      <w:r>
        <w:rPr>
          <w:rFonts w:ascii="Times New Roman" w:hAnsi="Times New Roman" w:cs="Times New Roman"/>
          <w:noProof/>
          <w:spacing w:val="-1"/>
          <w:sz w:val="24"/>
          <w:szCs w:val="24"/>
          <w:lang w:eastAsia="x-none"/>
        </w:rPr>
        <mc:AlternateContent>
          <mc:Choice Requires="wpg">
            <w:drawing>
              <wp:anchor distT="0" distB="0" distL="114300" distR="114300" simplePos="0" relativeHeight="251661312" behindDoc="0" locked="0" layoutInCell="1" allowOverlap="1" wp14:anchorId="01148AA1" wp14:editId="30B9DDB6">
                <wp:simplePos x="0" y="0"/>
                <wp:positionH relativeFrom="column">
                  <wp:posOffset>-12065</wp:posOffset>
                </wp:positionH>
                <wp:positionV relativeFrom="paragraph">
                  <wp:posOffset>339725</wp:posOffset>
                </wp:positionV>
                <wp:extent cx="2781300" cy="1621790"/>
                <wp:effectExtent l="0" t="0" r="0" b="0"/>
                <wp:wrapTopAndBottom/>
                <wp:docPr id="1809424497" name="Group 1"/>
                <wp:cNvGraphicFramePr/>
                <a:graphic xmlns:a="http://schemas.openxmlformats.org/drawingml/2006/main">
                  <a:graphicData uri="http://schemas.microsoft.com/office/word/2010/wordprocessingGroup">
                    <wpg:wgp>
                      <wpg:cNvGrpSpPr/>
                      <wpg:grpSpPr>
                        <a:xfrm>
                          <a:off x="0" y="0"/>
                          <a:ext cx="2781300" cy="1621790"/>
                          <a:chOff x="0" y="0"/>
                          <a:chExt cx="2781300" cy="1621790"/>
                        </a:xfrm>
                      </wpg:grpSpPr>
                      <pic:pic xmlns:pic="http://schemas.openxmlformats.org/drawingml/2006/picture">
                        <pic:nvPicPr>
                          <pic:cNvPr id="7" name="Picture 7" descr="Graphical user interface, application&#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693420"/>
                            <a:ext cx="2781300" cy="928370"/>
                          </a:xfrm>
                          <a:prstGeom prst="rect">
                            <a:avLst/>
                          </a:prstGeom>
                          <a:noFill/>
                          <a:ln>
                            <a:noFill/>
                          </a:ln>
                        </pic:spPr>
                      </pic:pic>
                      <wps:wsp>
                        <wps:cNvPr id="217" name="Text Box 2"/>
                        <wps:cNvSpPr txBox="1">
                          <a:spLocks noChangeArrowheads="1"/>
                        </wps:cNvSpPr>
                        <wps:spPr bwMode="auto">
                          <a:xfrm>
                            <a:off x="15240" y="0"/>
                            <a:ext cx="2733040" cy="617220"/>
                          </a:xfrm>
                          <a:prstGeom prst="rect">
                            <a:avLst/>
                          </a:prstGeom>
                          <a:solidFill>
                            <a:srgbClr val="FFFFFF"/>
                          </a:solidFill>
                          <a:ln w="9525">
                            <a:solidFill>
                              <a:srgbClr val="000000"/>
                            </a:solidFill>
                            <a:miter lim="800000"/>
                            <a:headEnd/>
                            <a:tailEnd/>
                          </a:ln>
                        </wps:spPr>
                        <wps:txbx>
                          <w:txbxContent>
                            <w:p w14:paraId="4D10D2E8" w14:textId="30114FDA" w:rsidR="00652821" w:rsidRDefault="00652821" w:rsidP="00652821">
                              <w:r w:rsidRPr="00652821">
                                <w:rPr>
                                  <w:rFonts w:ascii="Times New Roman" w:hAnsi="Times New Roman" w:cs="Times New Roman"/>
                                </w:rPr>
                                <w:t>Figure 1: This figure (given above) portrays the status of Exceptions as provided in the</w:t>
                              </w:r>
                              <w:r>
                                <w:t xml:space="preserve"> </w:t>
                              </w:r>
                              <w:r w:rsidR="00272AB3">
                                <w:t>system.</w:t>
                              </w:r>
                              <w:r>
                                <w:t xml:space="preserve"> </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01148AA1" id="Group 1" o:spid="_x0000_s1027" style="position:absolute;left:0;text-align:left;margin-left:-.95pt;margin-top:26.75pt;width:219pt;height:127.7pt;z-index:251661312;mso-height-relative:margin" coordsize="27813,162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8" type="#_x0000_t75" alt="Graphical user interface, application&#10;&#10;Description automatically generated" style="position:absolute;top:6934;width:27813;height:92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">
                  <v:imagedata r:id="rId21" o:title="Graphical user interface, application&#10;&#10;Description automatically generated"/>
                </v:shape>
                <v:shape id="_x0000_s1029" type="#_x0000_t202" style="position:absolute;left:152;width:27330;height:6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">
                  <v:textbox>
                    <w:txbxContent>
                      <w:p w14:paraId="4D10D2E8" w14:textId="30114FDA" w:rsidR="00652821" w:rsidRDefault="00652821" w:rsidP="00652821">
                        <w:r w:rsidRPr="00652821">
                          <w:rPr>
                            <w:rFonts w:ascii="Times New Roman" w:hAnsi="Times New Roman" w:cs="Times New Roman"/>
                          </w:rPr>
                          <w:t>Figure 1: This figure (given above) portrays the status of Exceptions as provided in the</w:t>
                        </w:r>
                        <w:r>
                          <w:t xml:space="preserve"> </w:t>
                        </w:r>
                        <w:r w:rsidR="00272AB3">
                          <w:t>system.</w:t>
                        </w:r>
                        <w:r>
                          <w:t xml:space="preserve"> </w:t>
                        </w:r>
                      </w:p>
                    </w:txbxContent>
                  </v:textbox>
                </v:shape>
                <w10:wrap type="topAndBottom"/>
              </v:group>
            </w:pict>
          </mc:Fallback>
        </mc:AlternateContent>
      </w:r>
      <w:r w:rsidR="00376DB3">
        <w:rPr>
          <w:rFonts w:ascii="Times New Roman" w:hAnsi="Times New Roman" w:cs="Times New Roman"/>
          <w:spacing w:val="-1"/>
          <w:sz w:val="24"/>
          <w:szCs w:val="24"/>
          <w:lang w:eastAsia="x-none"/>
        </w:rPr>
        <w:t xml:space="preserve"> an excellent example in this regard:</w:t>
      </w:r>
    </w:p>
    <w:p w14:paraId="445FD3E9" w14:textId="2BB115C9" w:rsidR="000761F2" w:rsidRDefault="000761F2" w:rsidP="00F13089">
      <w:pPr>
        <w:jc w:val="both"/>
        <w:rPr>
          <w:noProof/>
        </w:rPr>
      </w:pPr>
    </w:p>
    <w:p w14:paraId="7A958670" w14:textId="58D9BD4D" w:rsidR="0093776D" w:rsidRDefault="0093776D" w:rsidP="00F13089">
      <w:pPr>
        <w:jc w:val="both"/>
        <w:rPr>
          <w:rFonts w:ascii="Times New Roman" w:hAnsi="Times New Roman" w:cs="Times New Roman"/>
          <w:b/>
          <w:bCs/>
          <w:spacing w:val="-1"/>
          <w:sz w:val="24"/>
          <w:szCs w:val="24"/>
          <w:lang w:val="en-IN" w:eastAsia="x-none"/>
        </w:rPr>
      </w:pPr>
    </w:p>
    <w:p w14:paraId="69E58267" w14:textId="77777777" w:rsidR="00D67D7F" w:rsidRDefault="00D67D7F" w:rsidP="00F13089">
      <w:pPr>
        <w:jc w:val="both"/>
        <w:rPr>
          <w:rFonts w:ascii="Times New Roman" w:hAnsi="Times New Roman" w:cs="Times New Roman"/>
          <w:b/>
          <w:bCs/>
          <w:spacing w:val="-1"/>
          <w:sz w:val="24"/>
          <w:szCs w:val="24"/>
          <w:lang w:val="en-IN" w:eastAsia="x-none"/>
        </w:rPr>
      </w:pPr>
    </w:p>
    <w:p w14:paraId="3F14E1F9" w14:textId="1E686676" w:rsidR="00D67D7F" w:rsidRDefault="00B64F3A" w:rsidP="00F13089">
      <w:pPr>
        <w:jc w:val="both"/>
        <w:rPr>
          <w:rFonts w:ascii="Times New Roman" w:hAnsi="Times New Roman" w:cs="Times New Roman"/>
          <w:b/>
          <w:bCs/>
          <w:spacing w:val="-1"/>
          <w:sz w:val="24"/>
          <w:szCs w:val="24"/>
          <w:lang w:val="en-IN" w:eastAsia="x-none"/>
        </w:rPr>
      </w:pPr>
      <w:r>
        <w:rPr>
          <w:noProof/>
          <w14:ligatures w14:val="standardContextual"/>
        </w:rPr>
        <mc:AlternateContent>
          <mc:Choice Requires="wpg">
            <w:drawing>
              <wp:anchor distT="0" distB="0" distL="114300" distR="114300" simplePos="0" relativeHeight="251667456" behindDoc="0" locked="0" layoutInCell="1" allowOverlap="1" wp14:anchorId="262F7870" wp14:editId="062C23AD">
                <wp:simplePos x="0" y="0"/>
                <wp:positionH relativeFrom="column">
                  <wp:posOffset>0</wp:posOffset>
                </wp:positionH>
                <wp:positionV relativeFrom="paragraph">
                  <wp:posOffset>289560</wp:posOffset>
                </wp:positionV>
                <wp:extent cx="2651013" cy="2268374"/>
                <wp:effectExtent l="0" t="0" r="0" b="0"/>
                <wp:wrapTopAndBottom/>
                <wp:docPr id="821182909" name="Group 2"/>
                <wp:cNvGraphicFramePr/>
                <a:graphic xmlns:a="http://schemas.openxmlformats.org/drawingml/2006/main">
                  <a:graphicData uri="http://schemas.microsoft.com/office/word/2010/wordprocessingGroup">
                    <wpg:wgp>
                      <wpg:cNvGrpSpPr/>
                      <wpg:grpSpPr>
                        <a:xfrm>
                          <a:off x="0" y="0"/>
                          <a:ext cx="2651013" cy="2268374"/>
                          <a:chOff x="0" y="0"/>
                          <a:chExt cx="2651013" cy="2268374"/>
                        </a:xfrm>
                      </wpg:grpSpPr>
                      <pic:pic xmlns:pic="http://schemas.openxmlformats.org/drawingml/2006/picture">
                        <pic:nvPicPr>
                          <pic:cNvPr id="5" name="Picture 5"/>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10048" y="1014884"/>
                            <a:ext cx="2640965" cy="1253490"/>
                          </a:xfrm>
                          <a:prstGeom prst="rect">
                            <a:avLst/>
                          </a:prstGeom>
                          <a:noFill/>
                          <a:ln>
                            <a:noFill/>
                          </a:ln>
                        </pic:spPr>
                      </pic:pic>
                      <wps:wsp>
                        <wps:cNvPr id="9" name="Text Box 2"/>
                        <wps:cNvSpPr txBox="1">
                          <a:spLocks noChangeArrowheads="1"/>
                        </wps:cNvSpPr>
                        <wps:spPr bwMode="auto">
                          <a:xfrm>
                            <a:off x="0" y="0"/>
                            <a:ext cx="2610485" cy="1028700"/>
                          </a:xfrm>
                          <a:prstGeom prst="rect">
                            <a:avLst/>
                          </a:prstGeom>
                          <a:solidFill>
                            <a:srgbClr val="FFFFFF"/>
                          </a:solidFill>
                          <a:ln w="9525">
                            <a:solidFill>
                              <a:srgbClr val="000000"/>
                            </a:solidFill>
                            <a:miter lim="800000"/>
                            <a:headEnd/>
                            <a:tailEnd/>
                          </a:ln>
                        </wps:spPr>
                        <wps:txbx>
                          <w:txbxContent>
                            <w:p w14:paraId="5E6D33C8" w14:textId="77777777" w:rsidR="00B64F3A" w:rsidRDefault="00B64F3A" w:rsidP="00B64F3A">
                              <w:r>
                                <w:t>Figure 3: This figure portrays the state wherein human intervention takes place and an Exception is marked as False Positive by a human being in guidance to the system.</w:t>
                              </w:r>
                            </w:p>
                          </w:txbxContent>
                        </wps:txbx>
                        <wps:bodyPr rot="0" vert="horz" wrap="square" lIns="91440" tIns="45720" rIns="91440" bIns="45720" anchor="t" anchorCtr="0">
                          <a:noAutofit/>
                        </wps:bodyPr>
                      </wps:wsp>
                    </wpg:wgp>
                  </a:graphicData>
                </a:graphic>
              </wp:anchor>
            </w:drawing>
          </mc:Choice>
          <mc:Fallback>
            <w:pict>
              <v:group w14:anchorId="262F7870" id="Group 2" o:spid="_x0000_s1030" style="position:absolute;left:0;text-align:left;margin-left:0;margin-top:22.8pt;width:208.75pt;height:178.6pt;z-index:251667456" coordsize="26510,2268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">
                <v:shape id="Picture 5" o:spid="_x0000_s1031" type="#_x0000_t75" style="position:absolute;left:100;top:10148;width:26410;height:125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">
                  <v:imagedata r:id="rId23" o:title=""/>
                </v:shape>
                <v:shape id="_x0000_s1032" type="#_x0000_t202" style="position:absolute;width:26104;height:10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5E6D33C8" w14:textId="77777777" w:rsidR="00B64F3A" w:rsidRDefault="00B64F3A" w:rsidP="00B64F3A">
                        <w:r>
                          <w:t>Figure 3: This figure portrays the state wherein human intervention takes place and an Exception is marked as False Positive by a human being in guidance to the system.</w:t>
                        </w:r>
                      </w:p>
                    </w:txbxContent>
                  </v:textbox>
                </v:shape>
                <w10:wrap type="topAndBottom"/>
              </v:group>
            </w:pict>
          </mc:Fallback>
        </mc:AlternateContent>
      </w:r>
    </w:p>
    <w:p w14:paraId="3C68BECD" w14:textId="1591D99A" w:rsidR="00D67D7F" w:rsidRDefault="00AB2B5B" w:rsidP="00F13089">
      <w:pPr>
        <w:jc w:val="both"/>
        <w:rPr>
          <w:rFonts w:ascii="Times New Roman" w:hAnsi="Times New Roman" w:cs="Times New Roman"/>
          <w:b/>
          <w:bCs/>
          <w:spacing w:val="-1"/>
          <w:sz w:val="24"/>
          <w:szCs w:val="24"/>
          <w:lang w:val="en-IN" w:eastAsia="x-none"/>
        </w:rPr>
      </w:pPr>
      <w:r>
        <w:rPr>
          <w:noProof/>
          <w14:ligatures w14:val="standardContextual"/>
        </w:rPr>
        <w:drawing>
          <wp:anchor distT="0" distB="0" distL="114300" distR="114300" simplePos="0" relativeHeight="251672576" behindDoc="0" locked="0" layoutInCell="1" allowOverlap="1" wp14:anchorId="1755A02C" wp14:editId="4A10F866">
            <wp:simplePos x="0" y="0"/>
            <wp:positionH relativeFrom="column">
              <wp:posOffset>20320</wp:posOffset>
            </wp:positionH>
            <wp:positionV relativeFrom="paragraph">
              <wp:posOffset>2929890</wp:posOffset>
            </wp:positionV>
            <wp:extent cx="2621280" cy="1260416"/>
            <wp:effectExtent l="0" t="0" r="0" b="0"/>
            <wp:wrapNone/>
            <wp:docPr id="196252379"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21280" cy="1260416"/>
                    </a:xfrm>
                    <a:prstGeom prst="rect">
                      <a:avLst/>
                    </a:prstGeom>
                    <a:noFill/>
                    <a:ln>
                      <a:noFill/>
                    </a:ln>
                  </pic:spPr>
                </pic:pic>
              </a:graphicData>
            </a:graphic>
          </wp:anchor>
        </w:drawing>
      </w:r>
      <w:r>
        <w:rPr>
          <w:noProof/>
          <w14:ligatures w14:val="standardContextual"/>
        </w:rPr>
        <mc:AlternateContent>
          <mc:Choice Requires="wps">
            <w:drawing>
              <wp:anchor distT="0" distB="0" distL="114300" distR="114300" simplePos="0" relativeHeight="251673600" behindDoc="0" locked="0" layoutInCell="1" allowOverlap="1" wp14:anchorId="36DCC834" wp14:editId="4EF953D9">
                <wp:simplePos x="0" y="0"/>
                <wp:positionH relativeFrom="column">
                  <wp:posOffset>0</wp:posOffset>
                </wp:positionH>
                <wp:positionV relativeFrom="paragraph">
                  <wp:posOffset>2266950</wp:posOffset>
                </wp:positionV>
                <wp:extent cx="2621280" cy="640050"/>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1280" cy="640050"/>
                        </a:xfrm>
                        <a:prstGeom prst="rect">
                          <a:avLst/>
                        </a:prstGeom>
                        <a:solidFill>
                          <a:srgbClr val="FFFFFF"/>
                        </a:solidFill>
                        <a:ln w="9525">
                          <a:solidFill>
                            <a:srgbClr val="000000"/>
                          </a:solidFill>
                          <a:miter lim="800000"/>
                          <a:headEnd/>
                          <a:tailEnd/>
                        </a:ln>
                      </wps:spPr>
                      <wps:txbx>
                        <w:txbxContent>
                          <w:p w14:paraId="18A1E318" w14:textId="2E209268" w:rsidR="00AB2B5B" w:rsidRDefault="00AB2B5B" w:rsidP="00AB2B5B">
                            <w:r>
                              <w:t xml:space="preserve">Figure </w:t>
                            </w:r>
                            <w:r w:rsidR="00272AB3">
                              <w:t>4:</w:t>
                            </w:r>
                            <w:r>
                              <w:t xml:space="preserve"> This figure portrays the state wherein the machine enables the change to False Positive post human intervention.</w:t>
                            </w:r>
                          </w:p>
                        </w:txbxContent>
                      </wps:txbx>
                      <wps:bodyPr rot="0" vert="horz" wrap="square" lIns="91440" tIns="45720" rIns="91440" bIns="45720" anchor="t" anchorCtr="0">
                        <a:noAutofit/>
                      </wps:bodyPr>
                    </wps:wsp>
                  </a:graphicData>
                </a:graphic>
              </wp:anchor>
            </w:drawing>
          </mc:Choice>
          <mc:Fallback>
            <w:pict>
              <v:shape w14:anchorId="36DCC834" id="_x0000_s1033" type="#_x0000_t202" style="position:absolute;left:0;text-align:left;margin-left:0;margin-top:178.5pt;width:206.4pt;height:50.4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">
                <v:textbox>
                  <w:txbxContent>
                    <w:p w14:paraId="18A1E318" w14:textId="2E209268" w:rsidR="00AB2B5B" w:rsidRDefault="00AB2B5B" w:rsidP="00AB2B5B">
                      <w:r>
                        <w:t xml:space="preserve">Figure </w:t>
                      </w:r>
                      <w:r w:rsidR="00272AB3">
                        <w:t>4:</w:t>
                      </w:r>
                      <w:r>
                        <w:t xml:space="preserve"> This figure portrays the state wherein the machine enables the change to False Positive post human intervention.</w:t>
                      </w:r>
                    </w:p>
                  </w:txbxContent>
                </v:textbox>
              </v:shape>
            </w:pict>
          </mc:Fallback>
        </mc:AlternateContent>
      </w:r>
    </w:p>
    <w:p w14:paraId="4F53A616" w14:textId="77777777" w:rsidR="00AB2B5B" w:rsidRDefault="00AB2B5B" w:rsidP="00F13089">
      <w:pPr>
        <w:jc w:val="both"/>
        <w:rPr>
          <w:rFonts w:ascii="Times New Roman" w:hAnsi="Times New Roman" w:cs="Times New Roman"/>
          <w:b/>
          <w:bCs/>
          <w:spacing w:val="-1"/>
          <w:sz w:val="24"/>
          <w:szCs w:val="24"/>
          <w:lang w:val="en-IN" w:eastAsia="x-none"/>
        </w:rPr>
      </w:pPr>
    </w:p>
    <w:p w14:paraId="3A505DB7" w14:textId="77777777" w:rsidR="00AB2B5B" w:rsidRDefault="00AB2B5B" w:rsidP="00F13089">
      <w:pPr>
        <w:jc w:val="both"/>
        <w:rPr>
          <w:rFonts w:ascii="Times New Roman" w:hAnsi="Times New Roman" w:cs="Times New Roman"/>
          <w:b/>
          <w:bCs/>
          <w:spacing w:val="-1"/>
          <w:sz w:val="24"/>
          <w:szCs w:val="24"/>
          <w:lang w:val="en-IN" w:eastAsia="x-none"/>
        </w:rPr>
      </w:pPr>
    </w:p>
    <w:p w14:paraId="724B40B1" w14:textId="77777777" w:rsidR="00AB2B5B" w:rsidRDefault="00AB2B5B" w:rsidP="00F13089">
      <w:pPr>
        <w:jc w:val="both"/>
        <w:rPr>
          <w:rFonts w:ascii="Times New Roman" w:hAnsi="Times New Roman" w:cs="Times New Roman"/>
          <w:b/>
          <w:bCs/>
          <w:spacing w:val="-1"/>
          <w:sz w:val="24"/>
          <w:szCs w:val="24"/>
          <w:lang w:val="en-IN" w:eastAsia="x-none"/>
        </w:rPr>
      </w:pPr>
    </w:p>
    <w:p w14:paraId="627B6B9C" w14:textId="77777777" w:rsidR="00AB2B5B" w:rsidRDefault="00AB2B5B" w:rsidP="00F13089">
      <w:pPr>
        <w:jc w:val="both"/>
        <w:rPr>
          <w:rFonts w:ascii="Times New Roman" w:hAnsi="Times New Roman" w:cs="Times New Roman"/>
          <w:b/>
          <w:bCs/>
          <w:spacing w:val="-1"/>
          <w:sz w:val="24"/>
          <w:szCs w:val="24"/>
          <w:lang w:val="en-IN" w:eastAsia="x-none"/>
        </w:rPr>
      </w:pPr>
    </w:p>
    <w:p w14:paraId="211B821D" w14:textId="77777777" w:rsidR="00AB2B5B" w:rsidRDefault="00AB2B5B" w:rsidP="00F13089">
      <w:pPr>
        <w:jc w:val="both"/>
        <w:rPr>
          <w:rFonts w:ascii="Times New Roman" w:hAnsi="Times New Roman" w:cs="Times New Roman"/>
          <w:b/>
          <w:bCs/>
          <w:spacing w:val="-1"/>
          <w:sz w:val="24"/>
          <w:szCs w:val="24"/>
          <w:lang w:val="en-IN" w:eastAsia="x-none"/>
        </w:rPr>
      </w:pPr>
    </w:p>
    <w:p w14:paraId="45517EFA" w14:textId="77777777" w:rsidR="00AB2B5B" w:rsidRDefault="00AB2B5B" w:rsidP="00F13089">
      <w:pPr>
        <w:jc w:val="both"/>
        <w:rPr>
          <w:rFonts w:ascii="Times New Roman" w:hAnsi="Times New Roman" w:cs="Times New Roman"/>
          <w:b/>
          <w:bCs/>
          <w:spacing w:val="-1"/>
          <w:sz w:val="24"/>
          <w:szCs w:val="24"/>
          <w:lang w:val="en-IN" w:eastAsia="x-none"/>
        </w:rPr>
      </w:pPr>
    </w:p>
    <w:p w14:paraId="7810303B" w14:textId="2FD56FB3" w:rsidR="00D67D7F" w:rsidRDefault="00AB2B5B" w:rsidP="00F13089">
      <w:pPr>
        <w:jc w:val="both"/>
        <w:rPr>
          <w:rFonts w:ascii="Times New Roman" w:hAnsi="Times New Roman" w:cs="Times New Roman"/>
          <w:b/>
          <w:bCs/>
          <w:spacing w:val="-1"/>
          <w:sz w:val="24"/>
          <w:szCs w:val="24"/>
          <w:lang w:val="en-IN" w:eastAsia="x-none"/>
        </w:rPr>
      </w:pPr>
      <w:r>
        <w:rPr>
          <w:noProof/>
          <w14:ligatures w14:val="standardContextual"/>
        </w:rPr>
        <w:drawing>
          <wp:anchor distT="0" distB="0" distL="114300" distR="114300" simplePos="0" relativeHeight="251669504" behindDoc="0" locked="0" layoutInCell="1" allowOverlap="1" wp14:anchorId="2A2AF288" wp14:editId="241B657B">
            <wp:simplePos x="0" y="0"/>
            <wp:positionH relativeFrom="column">
              <wp:posOffset>0</wp:posOffset>
            </wp:positionH>
            <wp:positionV relativeFrom="paragraph">
              <wp:posOffset>-635</wp:posOffset>
            </wp:positionV>
            <wp:extent cx="2621280" cy="1260416"/>
            <wp:effectExtent l="0" t="0" r="0" b="0"/>
            <wp:wrapNone/>
            <wp:docPr id="4"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21280" cy="1260416"/>
                    </a:xfrm>
                    <a:prstGeom prst="rect">
                      <a:avLst/>
                    </a:prstGeom>
                    <a:noFill/>
                    <a:ln>
                      <a:noFill/>
                    </a:ln>
                  </pic:spPr>
                </pic:pic>
              </a:graphicData>
            </a:graphic>
          </wp:anchor>
        </w:drawing>
      </w:r>
      <w:r>
        <w:rPr>
          <w:noProof/>
          <w14:ligatures w14:val="standardContextual"/>
        </w:rPr>
        <mc:AlternateContent>
          <mc:Choice Requires="wps">
            <w:drawing>
              <wp:anchor distT="0" distB="0" distL="114300" distR="114300" simplePos="0" relativeHeight="251670528" behindDoc="0" locked="0" layoutInCell="1" allowOverlap="1" wp14:anchorId="402AB7A4" wp14:editId="41D3E6D8">
                <wp:simplePos x="0" y="0"/>
                <wp:positionH relativeFrom="column">
                  <wp:posOffset>0</wp:posOffset>
                </wp:positionH>
                <wp:positionV relativeFrom="paragraph">
                  <wp:posOffset>1355725</wp:posOffset>
                </wp:positionV>
                <wp:extent cx="2579370" cy="753075"/>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9370" cy="753075"/>
                        </a:xfrm>
                        <a:prstGeom prst="rect">
                          <a:avLst/>
                        </a:prstGeom>
                        <a:solidFill>
                          <a:srgbClr val="FFFFFF"/>
                        </a:solidFill>
                        <a:ln w="9525">
                          <a:solidFill>
                            <a:srgbClr val="000000"/>
                          </a:solidFill>
                          <a:miter lim="800000"/>
                          <a:headEnd/>
                          <a:tailEnd/>
                        </a:ln>
                      </wps:spPr>
                      <wps:txbx>
                        <w:txbxContent>
                          <w:p w14:paraId="7A3A7633" w14:textId="5AEE615C" w:rsidR="00AB2B5B" w:rsidRDefault="00AB2B5B" w:rsidP="00AB2B5B">
                            <w:r>
                              <w:t>Figure</w:t>
                            </w:r>
                            <w:r w:rsidR="00272AB3">
                              <w:t>5:</w:t>
                            </w:r>
                            <w:r>
                              <w:t xml:space="preserve"> This figure portrays the state wherein the machine imbibes the new learning and performs accordingly.</w:t>
                            </w:r>
                          </w:p>
                        </w:txbxContent>
                      </wps:txbx>
                      <wps:bodyPr rot="0" vert="horz" wrap="square" lIns="91440" tIns="45720" rIns="91440" bIns="45720" anchor="t" anchorCtr="0">
                        <a:noAutofit/>
                      </wps:bodyPr>
                    </wps:wsp>
                  </a:graphicData>
                </a:graphic>
              </wp:anchor>
            </w:drawing>
          </mc:Choice>
          <mc:Fallback>
            <w:pict>
              <v:shape w14:anchorId="402AB7A4" id="_x0000_s1034" type="#_x0000_t202" style="position:absolute;left:0;text-align:left;margin-left:0;margin-top:106.75pt;width:203.1pt;height:59.3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">
                <v:textbox>
                  <w:txbxContent>
                    <w:p w14:paraId="7A3A7633" w14:textId="5AEE615C" w:rsidR="00AB2B5B" w:rsidRDefault="00AB2B5B" w:rsidP="00AB2B5B">
                      <w:r>
                        <w:t>Figure</w:t>
                      </w:r>
                      <w:r w:rsidR="00272AB3">
                        <w:t>5:</w:t>
                      </w:r>
                      <w:r>
                        <w:t xml:space="preserve"> This figure portrays the state wherein the machine imbibes the new learning and performs accordingly.</w:t>
                      </w:r>
                    </w:p>
                  </w:txbxContent>
                </v:textbox>
              </v:shape>
            </w:pict>
          </mc:Fallback>
        </mc:AlternateContent>
      </w:r>
    </w:p>
    <w:p w14:paraId="34193885" w14:textId="77777777" w:rsidR="00D67D7F" w:rsidRDefault="00D67D7F" w:rsidP="00F13089">
      <w:pPr>
        <w:jc w:val="both"/>
        <w:rPr>
          <w:rFonts w:ascii="Times New Roman" w:hAnsi="Times New Roman" w:cs="Times New Roman"/>
          <w:b/>
          <w:bCs/>
          <w:spacing w:val="-1"/>
          <w:sz w:val="24"/>
          <w:szCs w:val="24"/>
          <w:lang w:val="en-IN" w:eastAsia="x-none"/>
        </w:rPr>
      </w:pPr>
    </w:p>
    <w:p w14:paraId="20E79AAE" w14:textId="77777777" w:rsidR="00D67D7F" w:rsidRDefault="00D67D7F" w:rsidP="00F13089">
      <w:pPr>
        <w:jc w:val="both"/>
        <w:rPr>
          <w:rFonts w:ascii="Times New Roman" w:hAnsi="Times New Roman" w:cs="Times New Roman"/>
          <w:b/>
          <w:bCs/>
          <w:spacing w:val="-1"/>
          <w:sz w:val="24"/>
          <w:szCs w:val="24"/>
          <w:lang w:val="en-IN" w:eastAsia="x-none"/>
        </w:rPr>
      </w:pPr>
    </w:p>
    <w:p w14:paraId="7621BBF4" w14:textId="77777777" w:rsidR="00D67D7F" w:rsidRDefault="00D67D7F" w:rsidP="00F13089">
      <w:pPr>
        <w:jc w:val="both"/>
        <w:rPr>
          <w:rFonts w:ascii="Times New Roman" w:hAnsi="Times New Roman" w:cs="Times New Roman"/>
          <w:b/>
          <w:bCs/>
          <w:spacing w:val="-1"/>
          <w:sz w:val="24"/>
          <w:szCs w:val="24"/>
          <w:lang w:val="en-IN" w:eastAsia="x-none"/>
        </w:rPr>
      </w:pPr>
    </w:p>
    <w:p w14:paraId="0480CE90" w14:textId="77777777" w:rsidR="00D67D7F" w:rsidRDefault="00D67D7F" w:rsidP="00F13089">
      <w:pPr>
        <w:jc w:val="both"/>
        <w:rPr>
          <w:rFonts w:ascii="Times New Roman" w:hAnsi="Times New Roman" w:cs="Times New Roman"/>
          <w:b/>
          <w:bCs/>
          <w:spacing w:val="-1"/>
          <w:sz w:val="24"/>
          <w:szCs w:val="24"/>
          <w:lang w:val="en-IN" w:eastAsia="x-none"/>
        </w:rPr>
      </w:pPr>
    </w:p>
    <w:p w14:paraId="621E2C02" w14:textId="77777777" w:rsidR="00D67D7F" w:rsidRDefault="00D67D7F" w:rsidP="00F13089">
      <w:pPr>
        <w:jc w:val="both"/>
        <w:rPr>
          <w:rFonts w:ascii="Times New Roman" w:hAnsi="Times New Roman" w:cs="Times New Roman"/>
          <w:b/>
          <w:bCs/>
          <w:spacing w:val="-1"/>
          <w:sz w:val="24"/>
          <w:szCs w:val="24"/>
          <w:lang w:val="en-IN" w:eastAsia="x-none"/>
        </w:rPr>
      </w:pPr>
    </w:p>
    <w:p w14:paraId="08AB2FFA" w14:textId="77777777" w:rsidR="00D67D7F" w:rsidRDefault="00D67D7F" w:rsidP="00F13089">
      <w:pPr>
        <w:jc w:val="both"/>
        <w:rPr>
          <w:rFonts w:ascii="Times New Roman" w:hAnsi="Times New Roman" w:cs="Times New Roman"/>
          <w:b/>
          <w:bCs/>
          <w:spacing w:val="-1"/>
          <w:sz w:val="24"/>
          <w:szCs w:val="24"/>
          <w:lang w:val="en-IN" w:eastAsia="x-none"/>
        </w:rPr>
      </w:pPr>
    </w:p>
    <w:p w14:paraId="31FB6383" w14:textId="77777777" w:rsidR="00D67D7F" w:rsidRDefault="00D67D7F" w:rsidP="00F13089">
      <w:pPr>
        <w:jc w:val="both"/>
        <w:rPr>
          <w:rFonts w:ascii="Times New Roman" w:hAnsi="Times New Roman" w:cs="Times New Roman"/>
          <w:b/>
          <w:bCs/>
          <w:spacing w:val="-1"/>
          <w:sz w:val="24"/>
          <w:szCs w:val="24"/>
          <w:lang w:val="en-IN" w:eastAsia="x-none"/>
        </w:rPr>
      </w:pPr>
    </w:p>
    <w:p w14:paraId="59EF9231" w14:textId="35CA4E87" w:rsidR="00674E1D" w:rsidRDefault="00E05B0F" w:rsidP="00F13089">
      <w:pPr>
        <w:jc w:val="both"/>
        <w:rPr>
          <w:rFonts w:ascii="Times New Roman" w:hAnsi="Times New Roman" w:cs="Times New Roman"/>
          <w:b/>
          <w:bCs/>
          <w:spacing w:val="-1"/>
          <w:sz w:val="24"/>
          <w:szCs w:val="24"/>
          <w:lang w:val="en-IN" w:eastAsia="x-none"/>
        </w:rPr>
      </w:pPr>
      <w:r>
        <w:rPr>
          <w:rFonts w:ascii="Times New Roman" w:hAnsi="Times New Roman" w:cs="Times New Roman"/>
          <w:b/>
          <w:bCs/>
          <w:spacing w:val="-1"/>
          <w:sz w:val="24"/>
          <w:szCs w:val="24"/>
          <w:lang w:val="en-IN" w:eastAsia="x-none"/>
        </w:rPr>
        <w:t xml:space="preserve">2) </w:t>
      </w:r>
      <w:r w:rsidR="00DC4F23">
        <w:rPr>
          <w:rFonts w:ascii="Times New Roman" w:hAnsi="Times New Roman" w:cs="Times New Roman"/>
          <w:b/>
          <w:bCs/>
          <w:spacing w:val="-1"/>
          <w:sz w:val="24"/>
          <w:szCs w:val="24"/>
          <w:lang w:val="en-IN" w:eastAsia="x-none"/>
        </w:rPr>
        <w:t>T</w:t>
      </w:r>
      <w:r w:rsidR="00674E1D">
        <w:rPr>
          <w:rFonts w:ascii="Times New Roman" w:hAnsi="Times New Roman" w:cs="Times New Roman"/>
          <w:b/>
          <w:bCs/>
          <w:spacing w:val="-1"/>
          <w:sz w:val="24"/>
          <w:szCs w:val="24"/>
          <w:lang w:val="en-IN" w:eastAsia="x-none"/>
        </w:rPr>
        <w:t>echnical Robustness and Safety</w:t>
      </w:r>
      <w:r w:rsidR="0057761A">
        <w:rPr>
          <w:rFonts w:ascii="Times New Roman" w:hAnsi="Times New Roman" w:cs="Times New Roman"/>
          <w:b/>
          <w:bCs/>
          <w:spacing w:val="-1"/>
          <w:sz w:val="24"/>
          <w:szCs w:val="24"/>
          <w:lang w:val="en-IN" w:eastAsia="x-none"/>
        </w:rPr>
        <w:t xml:space="preserve"> </w:t>
      </w:r>
      <w:r w:rsidR="000761F2">
        <w:rPr>
          <w:rFonts w:ascii="Times New Roman" w:hAnsi="Times New Roman" w:cs="Times New Roman"/>
          <w:b/>
          <w:bCs/>
          <w:spacing w:val="-1"/>
          <w:sz w:val="24"/>
          <w:szCs w:val="24"/>
          <w:lang w:val="en-IN" w:eastAsia="x-none"/>
        </w:rPr>
        <w:t xml:space="preserve">along </w:t>
      </w:r>
      <w:r w:rsidR="00272AB3">
        <w:rPr>
          <w:rFonts w:ascii="Times New Roman" w:hAnsi="Times New Roman" w:cs="Times New Roman"/>
          <w:b/>
          <w:bCs/>
          <w:spacing w:val="-1"/>
          <w:sz w:val="24"/>
          <w:szCs w:val="24"/>
          <w:lang w:val="en-IN" w:eastAsia="x-none"/>
        </w:rPr>
        <w:t>with Data</w:t>
      </w:r>
      <w:r w:rsidR="0057761A" w:rsidRPr="0057761A">
        <w:rPr>
          <w:rFonts w:ascii="Times New Roman" w:hAnsi="Times New Roman" w:cs="Times New Roman"/>
          <w:b/>
          <w:bCs/>
          <w:spacing w:val="-1"/>
          <w:sz w:val="24"/>
          <w:szCs w:val="24"/>
          <w:lang w:val="en-IN" w:eastAsia="x-none"/>
        </w:rPr>
        <w:t xml:space="preserve"> Governance</w:t>
      </w:r>
      <w:r w:rsidR="000761F2">
        <w:rPr>
          <w:rFonts w:ascii="Times New Roman" w:hAnsi="Times New Roman" w:cs="Times New Roman"/>
          <w:b/>
          <w:bCs/>
          <w:spacing w:val="-1"/>
          <w:sz w:val="24"/>
          <w:szCs w:val="24"/>
          <w:lang w:val="en-IN" w:eastAsia="x-none"/>
        </w:rPr>
        <w:t xml:space="preserve"> and </w:t>
      </w:r>
      <w:r w:rsidR="000761F2" w:rsidRPr="0057761A">
        <w:rPr>
          <w:rFonts w:ascii="Times New Roman" w:hAnsi="Times New Roman" w:cs="Times New Roman"/>
          <w:b/>
          <w:bCs/>
          <w:spacing w:val="-1"/>
          <w:sz w:val="24"/>
          <w:szCs w:val="24"/>
          <w:lang w:val="en-IN" w:eastAsia="x-none"/>
        </w:rPr>
        <w:t>Privacy</w:t>
      </w:r>
      <w:r w:rsidR="000761F2">
        <w:rPr>
          <w:rFonts w:ascii="Times New Roman" w:hAnsi="Times New Roman" w:cs="Times New Roman"/>
          <w:b/>
          <w:bCs/>
          <w:spacing w:val="-1"/>
          <w:sz w:val="24"/>
          <w:szCs w:val="24"/>
          <w:lang w:val="en-IN" w:eastAsia="x-none"/>
        </w:rPr>
        <w:t>.</w:t>
      </w:r>
    </w:p>
    <w:p w14:paraId="3A300777" w14:textId="20C823DE" w:rsidR="00674E1D" w:rsidRDefault="00674E1D" w:rsidP="00F13089">
      <w:pPr>
        <w:jc w:val="both"/>
        <w:rPr>
          <w:rFonts w:ascii="Times New Roman" w:hAnsi="Times New Roman" w:cs="Times New Roman"/>
          <w:spacing w:val="-1"/>
          <w:sz w:val="24"/>
          <w:szCs w:val="24"/>
          <w:lang w:val="en-IN" w:eastAsia="x-none"/>
        </w:rPr>
      </w:pPr>
      <w:r w:rsidRPr="00674E1D">
        <w:rPr>
          <w:rFonts w:ascii="Times New Roman" w:hAnsi="Times New Roman" w:cs="Times New Roman"/>
          <w:spacing w:val="-1"/>
          <w:sz w:val="24"/>
          <w:szCs w:val="24"/>
          <w:lang w:val="en-IN" w:eastAsia="x-none"/>
        </w:rPr>
        <w:t xml:space="preserve">As mentioned </w:t>
      </w:r>
      <w:r>
        <w:rPr>
          <w:rFonts w:ascii="Times New Roman" w:hAnsi="Times New Roman" w:cs="Times New Roman"/>
          <w:spacing w:val="-1"/>
          <w:sz w:val="24"/>
          <w:szCs w:val="24"/>
          <w:lang w:val="en-IN" w:eastAsia="x-none"/>
        </w:rPr>
        <w:t xml:space="preserve">above, all the </w:t>
      </w:r>
      <w:r w:rsidRPr="00674E1D">
        <w:rPr>
          <w:rFonts w:ascii="Times New Roman" w:hAnsi="Times New Roman" w:cs="Times New Roman"/>
          <w:spacing w:val="-1"/>
          <w:sz w:val="24"/>
          <w:szCs w:val="24"/>
          <w:lang w:val="en-IN" w:eastAsia="x-none"/>
        </w:rPr>
        <w:t>super-critical functions wherein a potential misstep can cause business disruptions</w:t>
      </w:r>
      <w:r>
        <w:rPr>
          <w:rFonts w:ascii="Times New Roman" w:hAnsi="Times New Roman" w:cs="Times New Roman"/>
          <w:spacing w:val="-1"/>
          <w:sz w:val="24"/>
          <w:szCs w:val="24"/>
          <w:lang w:val="en-IN" w:eastAsia="x-none"/>
        </w:rPr>
        <w:t xml:space="preserve"> need mandatory human approval. </w:t>
      </w:r>
      <w:r w:rsidR="0057761A">
        <w:rPr>
          <w:rFonts w:ascii="Times New Roman" w:hAnsi="Times New Roman" w:cs="Times New Roman"/>
          <w:spacing w:val="-1"/>
          <w:sz w:val="24"/>
          <w:szCs w:val="24"/>
          <w:lang w:val="en-IN" w:eastAsia="x-none"/>
        </w:rPr>
        <w:t xml:space="preserve">All the </w:t>
      </w:r>
      <w:r w:rsidR="0057761A" w:rsidRPr="0057761A">
        <w:rPr>
          <w:rFonts w:ascii="Times New Roman" w:hAnsi="Times New Roman" w:cs="Times New Roman"/>
          <w:spacing w:val="-1"/>
          <w:sz w:val="24"/>
          <w:szCs w:val="24"/>
          <w:lang w:val="en-IN" w:eastAsia="x-none"/>
        </w:rPr>
        <w:t xml:space="preserve">sub-super-critical functions/ events </w:t>
      </w:r>
      <w:r w:rsidR="0057761A">
        <w:rPr>
          <w:rFonts w:ascii="Times New Roman" w:hAnsi="Times New Roman" w:cs="Times New Roman"/>
          <w:spacing w:val="-1"/>
          <w:sz w:val="24"/>
          <w:szCs w:val="24"/>
          <w:lang w:val="en-IN" w:eastAsia="x-none"/>
        </w:rPr>
        <w:t>may have</w:t>
      </w:r>
      <w:r w:rsidR="0057761A" w:rsidRPr="0057761A">
        <w:rPr>
          <w:rFonts w:ascii="Times New Roman" w:hAnsi="Times New Roman" w:cs="Times New Roman"/>
          <w:spacing w:val="-1"/>
          <w:sz w:val="24"/>
          <w:szCs w:val="24"/>
          <w:lang w:val="en-IN" w:eastAsia="x-none"/>
        </w:rPr>
        <w:t xml:space="preserve"> only moderate or occasional human intervention.</w:t>
      </w:r>
      <w:r w:rsidR="0057761A">
        <w:rPr>
          <w:rFonts w:ascii="Times New Roman" w:hAnsi="Times New Roman" w:cs="Times New Roman"/>
          <w:spacing w:val="-1"/>
          <w:sz w:val="24"/>
          <w:szCs w:val="24"/>
          <w:lang w:val="en-IN" w:eastAsia="x-none"/>
        </w:rPr>
        <w:t xml:space="preserve"> These measures ensure technical robustness and safety. The Architecture, above and beyond this is </w:t>
      </w:r>
      <w:r w:rsidR="0057761A" w:rsidRPr="0057761A">
        <w:rPr>
          <w:rFonts w:ascii="Times New Roman" w:hAnsi="Times New Roman" w:cs="Times New Roman"/>
          <w:spacing w:val="-1"/>
          <w:sz w:val="24"/>
          <w:szCs w:val="24"/>
          <w:lang w:eastAsia="x-none"/>
        </w:rPr>
        <w:t>ISO 27001:2013 compliant</w:t>
      </w:r>
      <w:r w:rsidR="0057761A">
        <w:rPr>
          <w:rFonts w:ascii="Times New Roman" w:hAnsi="Times New Roman" w:cs="Times New Roman"/>
          <w:spacing w:val="-1"/>
          <w:sz w:val="24"/>
          <w:szCs w:val="24"/>
          <w:lang w:eastAsia="x-none"/>
        </w:rPr>
        <w:t xml:space="preserve">. </w:t>
      </w:r>
      <w:r w:rsidR="003A186D">
        <w:rPr>
          <w:rFonts w:ascii="Times New Roman" w:hAnsi="Times New Roman" w:cs="Times New Roman"/>
          <w:spacing w:val="-1"/>
          <w:sz w:val="24"/>
          <w:szCs w:val="24"/>
          <w:lang w:eastAsia="x-none"/>
        </w:rPr>
        <w:t>Thus,</w:t>
      </w:r>
      <w:r w:rsidR="0057761A">
        <w:rPr>
          <w:rFonts w:ascii="Times New Roman" w:hAnsi="Times New Roman" w:cs="Times New Roman"/>
          <w:spacing w:val="-1"/>
          <w:sz w:val="24"/>
          <w:szCs w:val="24"/>
          <w:lang w:eastAsia="x-none"/>
        </w:rPr>
        <w:t xml:space="preserve"> it c</w:t>
      </w:r>
      <w:r w:rsidR="0057761A" w:rsidRPr="0057761A">
        <w:rPr>
          <w:rFonts w:ascii="Times New Roman" w:hAnsi="Times New Roman" w:cs="Times New Roman"/>
          <w:spacing w:val="-1"/>
          <w:sz w:val="24"/>
          <w:szCs w:val="24"/>
          <w:lang w:val="en-IN" w:eastAsia="x-none"/>
        </w:rPr>
        <w:t xml:space="preserve">omplies with all the laws, regulations and norms governing the respective </w:t>
      </w:r>
      <w:r w:rsidR="0057761A">
        <w:rPr>
          <w:rFonts w:ascii="Times New Roman" w:hAnsi="Times New Roman" w:cs="Times New Roman"/>
          <w:spacing w:val="-1"/>
          <w:sz w:val="24"/>
          <w:szCs w:val="24"/>
          <w:lang w:val="en-IN" w:eastAsia="x-none"/>
        </w:rPr>
        <w:t>d</w:t>
      </w:r>
      <w:r w:rsidR="0057761A" w:rsidRPr="0057761A">
        <w:rPr>
          <w:rFonts w:ascii="Times New Roman" w:hAnsi="Times New Roman" w:cs="Times New Roman"/>
          <w:spacing w:val="-1"/>
          <w:sz w:val="24"/>
          <w:szCs w:val="24"/>
          <w:lang w:val="en-IN" w:eastAsia="x-none"/>
        </w:rPr>
        <w:t>omains.</w:t>
      </w:r>
    </w:p>
    <w:p w14:paraId="5F3C7F5B" w14:textId="37B1FC8C" w:rsidR="00674E1D" w:rsidRDefault="00A208A2" w:rsidP="00F13089">
      <w:pPr>
        <w:jc w:val="both"/>
        <w:rPr>
          <w:rFonts w:ascii="Times New Roman" w:hAnsi="Times New Roman" w:cs="Times New Roman"/>
          <w:b/>
          <w:bCs/>
          <w:spacing w:val="-1"/>
          <w:sz w:val="24"/>
          <w:szCs w:val="24"/>
          <w:lang w:val="en-IN" w:eastAsia="x-none"/>
        </w:rPr>
      </w:pPr>
      <w:r>
        <w:rPr>
          <w:rFonts w:ascii="Times New Roman" w:hAnsi="Times New Roman" w:cs="Times New Roman"/>
          <w:b/>
          <w:bCs/>
          <w:spacing w:val="-1"/>
          <w:sz w:val="24"/>
          <w:szCs w:val="24"/>
          <w:lang w:val="en-IN" w:eastAsia="x-none"/>
        </w:rPr>
        <w:t>3)</w:t>
      </w:r>
      <w:r w:rsidR="0057761A">
        <w:rPr>
          <w:rFonts w:ascii="Times New Roman" w:hAnsi="Times New Roman" w:cs="Times New Roman"/>
          <w:b/>
          <w:bCs/>
          <w:spacing w:val="-1"/>
          <w:sz w:val="24"/>
          <w:szCs w:val="24"/>
          <w:lang w:val="en-IN" w:eastAsia="x-none"/>
        </w:rPr>
        <w:t>Transparency</w:t>
      </w:r>
    </w:p>
    <w:p w14:paraId="2D4A1A5B" w14:textId="273461AA" w:rsidR="0057761A" w:rsidRDefault="0057761A" w:rsidP="00F13089">
      <w:pPr>
        <w:jc w:val="both"/>
        <w:rPr>
          <w:rFonts w:ascii="Times New Roman" w:hAnsi="Times New Roman" w:cs="Times New Roman"/>
          <w:spacing w:val="-1"/>
          <w:sz w:val="24"/>
          <w:szCs w:val="24"/>
          <w:lang w:val="en-IN" w:eastAsia="x-none"/>
        </w:rPr>
      </w:pPr>
      <w:r w:rsidRPr="0057761A">
        <w:rPr>
          <w:rFonts w:ascii="Times New Roman" w:hAnsi="Times New Roman" w:cs="Times New Roman"/>
          <w:spacing w:val="-1"/>
          <w:sz w:val="24"/>
          <w:szCs w:val="24"/>
          <w:lang w:val="en-IN" w:eastAsia="x-none"/>
        </w:rPr>
        <w:t xml:space="preserve">The </w:t>
      </w:r>
      <w:r>
        <w:rPr>
          <w:rFonts w:ascii="Times New Roman" w:hAnsi="Times New Roman" w:cs="Times New Roman"/>
          <w:spacing w:val="-1"/>
          <w:sz w:val="24"/>
          <w:szCs w:val="24"/>
          <w:lang w:val="en-IN" w:eastAsia="x-none"/>
        </w:rPr>
        <w:t xml:space="preserve">rationale behind every action is well recorded and accounted for by the system. </w:t>
      </w:r>
      <w:r w:rsidR="008D1645">
        <w:rPr>
          <w:rFonts w:ascii="Times New Roman" w:hAnsi="Times New Roman" w:cs="Times New Roman"/>
          <w:spacing w:val="-1"/>
          <w:sz w:val="24"/>
          <w:szCs w:val="24"/>
          <w:lang w:val="en-IN" w:eastAsia="x-none"/>
        </w:rPr>
        <w:t>In fact, there has been provided a specific location that has A</w:t>
      </w:r>
      <w:r w:rsidR="008D1645" w:rsidRPr="008D1645">
        <w:rPr>
          <w:rFonts w:ascii="Times New Roman" w:hAnsi="Times New Roman" w:cs="Times New Roman"/>
          <w:spacing w:val="-1"/>
          <w:sz w:val="24"/>
          <w:szCs w:val="24"/>
          <w:lang w:val="en-IN" w:eastAsia="x-none"/>
        </w:rPr>
        <w:t>nalytical Insights and rationale behind event classification or parameter selection</w:t>
      </w:r>
      <w:r w:rsidR="008D1645">
        <w:rPr>
          <w:rFonts w:ascii="Times New Roman" w:hAnsi="Times New Roman" w:cs="Times New Roman"/>
          <w:spacing w:val="-1"/>
          <w:sz w:val="24"/>
          <w:szCs w:val="24"/>
          <w:lang w:val="en-IN" w:eastAsia="x-none"/>
        </w:rPr>
        <w:t xml:space="preserve">. </w:t>
      </w:r>
      <w:r w:rsidR="003A186D">
        <w:rPr>
          <w:rFonts w:ascii="Times New Roman" w:hAnsi="Times New Roman" w:cs="Times New Roman"/>
          <w:spacing w:val="-1"/>
          <w:sz w:val="24"/>
          <w:szCs w:val="24"/>
          <w:lang w:val="en-IN" w:eastAsia="x-none"/>
        </w:rPr>
        <w:t>Thus, e</w:t>
      </w:r>
      <w:r w:rsidRPr="0057761A">
        <w:rPr>
          <w:rFonts w:ascii="Times New Roman" w:hAnsi="Times New Roman" w:cs="Times New Roman"/>
          <w:spacing w:val="-1"/>
          <w:sz w:val="24"/>
          <w:szCs w:val="24"/>
          <w:lang w:val="en-IN" w:eastAsia="x-none"/>
        </w:rPr>
        <w:t xml:space="preserve">very decision taken is accounted for and explained. The key </w:t>
      </w:r>
      <w:r w:rsidR="008D1645" w:rsidRPr="0057761A">
        <w:rPr>
          <w:rFonts w:ascii="Times New Roman" w:hAnsi="Times New Roman" w:cs="Times New Roman"/>
          <w:spacing w:val="-1"/>
          <w:sz w:val="24"/>
          <w:szCs w:val="24"/>
          <w:lang w:val="en-IN" w:eastAsia="x-none"/>
        </w:rPr>
        <w:t>driver</w:t>
      </w:r>
      <w:r w:rsidRPr="0057761A">
        <w:rPr>
          <w:rFonts w:ascii="Times New Roman" w:hAnsi="Times New Roman" w:cs="Times New Roman"/>
          <w:spacing w:val="-1"/>
          <w:sz w:val="24"/>
          <w:szCs w:val="24"/>
          <w:lang w:val="en-IN" w:eastAsia="x-none"/>
        </w:rPr>
        <w:t xml:space="preserve"> behind each decision is well-represented</w:t>
      </w:r>
      <w:r w:rsidR="008D1645">
        <w:rPr>
          <w:rFonts w:ascii="Times New Roman" w:hAnsi="Times New Roman" w:cs="Times New Roman"/>
          <w:spacing w:val="-1"/>
          <w:sz w:val="24"/>
          <w:szCs w:val="24"/>
          <w:lang w:val="en-IN" w:eastAsia="x-none"/>
        </w:rPr>
        <w:t xml:space="preserve"> and s</w:t>
      </w:r>
      <w:r w:rsidRPr="0057761A">
        <w:rPr>
          <w:rFonts w:ascii="Times New Roman" w:hAnsi="Times New Roman" w:cs="Times New Roman"/>
          <w:spacing w:val="-1"/>
          <w:sz w:val="24"/>
          <w:szCs w:val="24"/>
          <w:lang w:val="en-IN" w:eastAsia="x-none"/>
        </w:rPr>
        <w:t>elf-explainable</w:t>
      </w:r>
      <w:r w:rsidR="008D1645">
        <w:rPr>
          <w:rFonts w:ascii="Times New Roman" w:hAnsi="Times New Roman" w:cs="Times New Roman"/>
          <w:spacing w:val="-1"/>
          <w:sz w:val="24"/>
          <w:szCs w:val="24"/>
          <w:lang w:val="en-IN" w:eastAsia="x-none"/>
        </w:rPr>
        <w:t xml:space="preserve">. It </w:t>
      </w:r>
      <w:r w:rsidR="003A186D">
        <w:rPr>
          <w:rFonts w:ascii="Times New Roman" w:hAnsi="Times New Roman" w:cs="Times New Roman"/>
          <w:spacing w:val="-1"/>
          <w:sz w:val="24"/>
          <w:szCs w:val="24"/>
          <w:lang w:val="en-IN" w:eastAsia="x-none"/>
        </w:rPr>
        <w:t>is</w:t>
      </w:r>
      <w:r w:rsidR="008D1645">
        <w:rPr>
          <w:rFonts w:ascii="Times New Roman" w:hAnsi="Times New Roman" w:cs="Times New Roman"/>
          <w:spacing w:val="-1"/>
          <w:sz w:val="24"/>
          <w:szCs w:val="24"/>
          <w:lang w:val="en-IN" w:eastAsia="x-none"/>
        </w:rPr>
        <w:t xml:space="preserve"> </w:t>
      </w:r>
      <w:r w:rsidRPr="0057761A">
        <w:rPr>
          <w:rFonts w:ascii="Times New Roman" w:hAnsi="Times New Roman" w:cs="Times New Roman"/>
          <w:spacing w:val="-1"/>
          <w:sz w:val="24"/>
          <w:szCs w:val="24"/>
          <w:lang w:val="en-IN" w:eastAsia="x-none"/>
        </w:rPr>
        <w:t>transparent to each stakeholder.</w:t>
      </w:r>
    </w:p>
    <w:p w14:paraId="64407C6C" w14:textId="77777777" w:rsidR="00D67D7F" w:rsidRDefault="00D67D7F" w:rsidP="00D67D7F">
      <w:pPr>
        <w:jc w:val="both"/>
        <w:rPr>
          <w:rFonts w:ascii="Times New Roman" w:hAnsi="Times New Roman" w:cs="Times New Roman"/>
          <w:b/>
          <w:bCs/>
          <w:spacing w:val="-1"/>
          <w:sz w:val="24"/>
          <w:szCs w:val="24"/>
          <w:lang w:val="en-IN" w:eastAsia="x-none"/>
        </w:rPr>
      </w:pPr>
      <w:r>
        <w:rPr>
          <w:rFonts w:ascii="Times New Roman" w:hAnsi="Times New Roman" w:cs="Times New Roman"/>
          <w:b/>
          <w:bCs/>
          <w:spacing w:val="-1"/>
          <w:sz w:val="24"/>
          <w:szCs w:val="24"/>
          <w:lang w:val="en-IN" w:eastAsia="x-none"/>
        </w:rPr>
        <w:t>4)</w:t>
      </w:r>
      <w:r w:rsidRPr="003A186D">
        <w:rPr>
          <w:rFonts w:ascii="Times New Roman" w:hAnsi="Times New Roman" w:cs="Times New Roman"/>
          <w:b/>
          <w:bCs/>
          <w:spacing w:val="-1"/>
          <w:sz w:val="24"/>
          <w:szCs w:val="24"/>
          <w:lang w:val="en-IN" w:eastAsia="x-none"/>
        </w:rPr>
        <w:t>Diversity,</w:t>
      </w:r>
      <w:r>
        <w:rPr>
          <w:rFonts w:ascii="Times New Roman" w:hAnsi="Times New Roman" w:cs="Times New Roman"/>
          <w:b/>
          <w:bCs/>
          <w:spacing w:val="-1"/>
          <w:sz w:val="24"/>
          <w:szCs w:val="24"/>
          <w:lang w:val="en-IN" w:eastAsia="x-none"/>
        </w:rPr>
        <w:t xml:space="preserve"> </w:t>
      </w:r>
      <w:r w:rsidRPr="003A186D">
        <w:rPr>
          <w:rFonts w:ascii="Times New Roman" w:hAnsi="Times New Roman" w:cs="Times New Roman"/>
          <w:b/>
          <w:bCs/>
          <w:spacing w:val="-1"/>
          <w:sz w:val="24"/>
          <w:szCs w:val="24"/>
          <w:lang w:val="en-IN" w:eastAsia="x-none"/>
        </w:rPr>
        <w:t>Non-Discrimination,</w:t>
      </w:r>
      <w:r>
        <w:rPr>
          <w:rFonts w:ascii="Times New Roman" w:hAnsi="Times New Roman" w:cs="Times New Roman"/>
          <w:b/>
          <w:bCs/>
          <w:spacing w:val="-1"/>
          <w:sz w:val="24"/>
          <w:szCs w:val="24"/>
          <w:lang w:val="en-IN" w:eastAsia="x-none"/>
        </w:rPr>
        <w:t xml:space="preserve"> </w:t>
      </w:r>
      <w:r w:rsidRPr="003A186D">
        <w:rPr>
          <w:rFonts w:ascii="Times New Roman" w:hAnsi="Times New Roman" w:cs="Times New Roman"/>
          <w:b/>
          <w:bCs/>
          <w:spacing w:val="-1"/>
          <w:sz w:val="24"/>
          <w:szCs w:val="24"/>
          <w:lang w:val="en-IN" w:eastAsia="x-none"/>
        </w:rPr>
        <w:t>And Fairness</w:t>
      </w:r>
    </w:p>
    <w:p w14:paraId="3EABEA18" w14:textId="5BFC8C86" w:rsidR="00D67D7F" w:rsidRDefault="00D67D7F" w:rsidP="00D67D7F">
      <w:pPr>
        <w:jc w:val="both"/>
        <w:rPr>
          <w:rFonts w:ascii="Times New Roman" w:hAnsi="Times New Roman" w:cs="Times New Roman"/>
          <w:spacing w:val="-1"/>
          <w:sz w:val="24"/>
          <w:szCs w:val="24"/>
          <w:lang w:val="en-IN" w:eastAsia="x-none"/>
        </w:rPr>
      </w:pPr>
      <w:r w:rsidRPr="003A186D">
        <w:rPr>
          <w:rFonts w:ascii="Times New Roman" w:hAnsi="Times New Roman" w:cs="Times New Roman"/>
          <w:spacing w:val="-1"/>
          <w:sz w:val="24"/>
          <w:szCs w:val="24"/>
          <w:lang w:val="en-IN" w:eastAsia="x-none"/>
        </w:rPr>
        <w:t xml:space="preserve">Independent external/ internal auditing validates/ authenticates all the </w:t>
      </w:r>
      <w:r>
        <w:rPr>
          <w:rFonts w:ascii="Times New Roman" w:hAnsi="Times New Roman" w:cs="Times New Roman"/>
          <w:spacing w:val="-1"/>
          <w:sz w:val="24"/>
          <w:szCs w:val="24"/>
          <w:lang w:val="en-IN" w:eastAsia="x-none"/>
        </w:rPr>
        <w:t xml:space="preserve">actions taken by AI and humans which is into an ordained feedback cycle with the GRC system ensuring proper learnings and constant and complete adherence to diversity, </w:t>
      </w:r>
      <w:proofErr w:type="gramStart"/>
      <w:r>
        <w:rPr>
          <w:rFonts w:ascii="Times New Roman" w:hAnsi="Times New Roman" w:cs="Times New Roman"/>
          <w:spacing w:val="-1"/>
          <w:sz w:val="24"/>
          <w:szCs w:val="24"/>
          <w:lang w:val="en-IN" w:eastAsia="x-none"/>
        </w:rPr>
        <w:t>non-discrimination</w:t>
      </w:r>
      <w:proofErr w:type="gramEnd"/>
      <w:r>
        <w:rPr>
          <w:rFonts w:ascii="Times New Roman" w:hAnsi="Times New Roman" w:cs="Times New Roman"/>
          <w:spacing w:val="-1"/>
          <w:sz w:val="24"/>
          <w:szCs w:val="24"/>
          <w:lang w:val="en-IN" w:eastAsia="x-none"/>
        </w:rPr>
        <w:t xml:space="preserve"> and fairness</w:t>
      </w:r>
      <w:r w:rsidR="00B84631">
        <w:rPr>
          <w:rFonts w:ascii="Times New Roman" w:hAnsi="Times New Roman" w:cs="Times New Roman"/>
          <w:spacing w:val="-1"/>
          <w:sz w:val="24"/>
          <w:szCs w:val="24"/>
          <w:lang w:val="en-IN" w:eastAsia="x-none"/>
        </w:rPr>
        <w:t>.</w:t>
      </w:r>
    </w:p>
    <w:p w14:paraId="102A7385" w14:textId="77777777" w:rsidR="00B84631" w:rsidRDefault="00B84631" w:rsidP="00B84631">
      <w:pPr>
        <w:jc w:val="both"/>
        <w:rPr>
          <w:rFonts w:ascii="Times New Roman" w:hAnsi="Times New Roman" w:cs="Times New Roman"/>
          <w:b/>
          <w:bCs/>
          <w:spacing w:val="-1"/>
          <w:sz w:val="24"/>
          <w:szCs w:val="24"/>
          <w:lang w:val="en-IN" w:eastAsia="x-none"/>
        </w:rPr>
      </w:pPr>
      <w:r>
        <w:rPr>
          <w:rFonts w:ascii="Times New Roman" w:hAnsi="Times New Roman" w:cs="Times New Roman"/>
          <w:b/>
          <w:bCs/>
          <w:spacing w:val="-1"/>
          <w:sz w:val="24"/>
          <w:szCs w:val="24"/>
          <w:lang w:val="en-IN" w:eastAsia="x-none"/>
        </w:rPr>
        <w:t>5)</w:t>
      </w:r>
      <w:r w:rsidRPr="003935D1">
        <w:rPr>
          <w:rFonts w:ascii="Times New Roman" w:hAnsi="Times New Roman" w:cs="Times New Roman"/>
          <w:b/>
          <w:bCs/>
          <w:spacing w:val="-1"/>
          <w:sz w:val="24"/>
          <w:szCs w:val="24"/>
          <w:lang w:val="en-IN" w:eastAsia="x-none"/>
        </w:rPr>
        <w:t>Societal and Environmental Well-being</w:t>
      </w:r>
    </w:p>
    <w:p w14:paraId="3CBC5B2C" w14:textId="294A6D24" w:rsidR="00B84631" w:rsidRDefault="00B84631" w:rsidP="00B84631">
      <w:pPr>
        <w:jc w:val="both"/>
        <w:rPr>
          <w:rFonts w:ascii="Times New Roman" w:hAnsi="Times New Roman" w:cs="Times New Roman"/>
          <w:b/>
          <w:bCs/>
          <w:spacing w:val="-1"/>
          <w:sz w:val="24"/>
          <w:szCs w:val="24"/>
          <w:lang w:val="en-IN" w:eastAsia="x-none"/>
        </w:rPr>
      </w:pPr>
      <w:r w:rsidRPr="003935D1">
        <w:rPr>
          <w:rFonts w:ascii="Times New Roman" w:hAnsi="Times New Roman" w:cs="Times New Roman"/>
          <w:spacing w:val="-1"/>
          <w:sz w:val="24"/>
          <w:szCs w:val="24"/>
          <w:lang w:val="en-IN" w:eastAsia="x-none"/>
        </w:rPr>
        <w:t xml:space="preserve">Apart from </w:t>
      </w:r>
      <w:r>
        <w:rPr>
          <w:rFonts w:ascii="Times New Roman" w:hAnsi="Times New Roman" w:cs="Times New Roman"/>
          <w:spacing w:val="-1"/>
          <w:sz w:val="24"/>
          <w:szCs w:val="24"/>
          <w:lang w:val="en-IN" w:eastAsia="x-none"/>
        </w:rPr>
        <w:t>being a p</w:t>
      </w:r>
      <w:r w:rsidRPr="003935D1">
        <w:rPr>
          <w:rFonts w:ascii="Times New Roman" w:hAnsi="Times New Roman" w:cs="Times New Roman"/>
          <w:spacing w:val="-1"/>
          <w:sz w:val="24"/>
          <w:szCs w:val="24"/>
          <w:lang w:val="en-IN" w:eastAsia="x-none"/>
        </w:rPr>
        <w:t>aperless electronic digital system ensur</w:t>
      </w:r>
      <w:r>
        <w:rPr>
          <w:rFonts w:ascii="Times New Roman" w:hAnsi="Times New Roman" w:cs="Times New Roman"/>
          <w:spacing w:val="-1"/>
          <w:sz w:val="24"/>
          <w:szCs w:val="24"/>
          <w:lang w:val="en-IN" w:eastAsia="x-none"/>
        </w:rPr>
        <w:t>ing</w:t>
      </w:r>
      <w:r w:rsidRPr="003935D1">
        <w:rPr>
          <w:rFonts w:ascii="Times New Roman" w:hAnsi="Times New Roman" w:cs="Times New Roman"/>
          <w:spacing w:val="-1"/>
          <w:sz w:val="24"/>
          <w:szCs w:val="24"/>
          <w:lang w:val="en-IN" w:eastAsia="x-none"/>
        </w:rPr>
        <w:t xml:space="preserve"> a reduced carbon footprint for the GRC Architecture</w:t>
      </w:r>
      <w:r>
        <w:rPr>
          <w:rFonts w:ascii="Times New Roman" w:hAnsi="Times New Roman" w:cs="Times New Roman"/>
          <w:spacing w:val="-1"/>
          <w:sz w:val="24"/>
          <w:szCs w:val="24"/>
          <w:lang w:val="en-IN" w:eastAsia="x-none"/>
        </w:rPr>
        <w:t xml:space="preserve">, the system is used only by trained professionals, it being a B2B application pre-empting the prevention of the development of attachment and empathy by human beings towards the </w:t>
      </w:r>
      <w:r w:rsidR="00272AB3">
        <w:rPr>
          <w:rFonts w:ascii="Times New Roman" w:hAnsi="Times New Roman" w:cs="Times New Roman"/>
          <w:spacing w:val="-1"/>
          <w:sz w:val="24"/>
          <w:szCs w:val="24"/>
          <w:lang w:val="en-IN" w:eastAsia="x-none"/>
        </w:rPr>
        <w:t>system.</w:t>
      </w:r>
    </w:p>
    <w:p w14:paraId="479E81D1" w14:textId="77777777" w:rsidR="00B84631" w:rsidRDefault="00B84631" w:rsidP="00B84631">
      <w:pPr>
        <w:jc w:val="both"/>
        <w:rPr>
          <w:rFonts w:ascii="Times New Roman" w:hAnsi="Times New Roman" w:cs="Times New Roman"/>
          <w:spacing w:val="-1"/>
          <w:sz w:val="24"/>
          <w:szCs w:val="24"/>
          <w:lang w:val="en-IN" w:eastAsia="x-none"/>
        </w:rPr>
        <w:sectPr w:rsidR="00B84631" w:rsidSect="00B730F1">
          <w:type w:val="continuous"/>
          <w:pgSz w:w="11906" w:h="16838"/>
          <w:pgMar w:top="1440" w:right="1440" w:bottom="1440" w:left="1440" w:header="708" w:footer="708" w:gutter="0"/>
          <w:cols w:num="2" w:space="708"/>
          <w:docGrid w:linePitch="360"/>
        </w:sectPr>
      </w:pPr>
    </w:p>
    <w:p w14:paraId="69024C11" w14:textId="77777777" w:rsidR="00B84631" w:rsidRDefault="00B84631" w:rsidP="00B84631">
      <w:pPr>
        <w:jc w:val="both"/>
        <w:rPr>
          <w:rFonts w:ascii="Times New Roman" w:hAnsi="Times New Roman" w:cs="Times New Roman"/>
          <w:b/>
          <w:bCs/>
          <w:spacing w:val="-1"/>
          <w:sz w:val="24"/>
          <w:szCs w:val="24"/>
          <w:lang w:val="en-IN" w:eastAsia="x-none"/>
        </w:rPr>
      </w:pPr>
    </w:p>
    <w:p w14:paraId="17AF4032" w14:textId="77777777" w:rsidR="00B84631" w:rsidRDefault="00B84631" w:rsidP="00B84631">
      <w:pPr>
        <w:jc w:val="both"/>
        <w:rPr>
          <w:rFonts w:ascii="Times New Roman" w:hAnsi="Times New Roman" w:cs="Times New Roman"/>
          <w:b/>
          <w:bCs/>
          <w:spacing w:val="-1"/>
          <w:sz w:val="24"/>
          <w:szCs w:val="24"/>
          <w:lang w:val="en-IN" w:eastAsia="x-none"/>
        </w:rPr>
      </w:pPr>
    </w:p>
    <w:p w14:paraId="2FD061C1" w14:textId="77777777" w:rsidR="00B84631" w:rsidRDefault="00B84631" w:rsidP="00B84631">
      <w:pPr>
        <w:jc w:val="both"/>
        <w:rPr>
          <w:rFonts w:ascii="Times New Roman" w:hAnsi="Times New Roman" w:cs="Times New Roman"/>
          <w:b/>
          <w:bCs/>
          <w:spacing w:val="-1"/>
          <w:sz w:val="24"/>
          <w:szCs w:val="24"/>
          <w:lang w:val="en-IN" w:eastAsia="x-none"/>
        </w:rPr>
      </w:pPr>
    </w:p>
    <w:p w14:paraId="0AE5DABF" w14:textId="393E8DBD" w:rsidR="00B84631" w:rsidRDefault="00B84631" w:rsidP="00B84631">
      <w:pPr>
        <w:jc w:val="both"/>
        <w:rPr>
          <w:rFonts w:ascii="Times New Roman" w:hAnsi="Times New Roman" w:cs="Times New Roman"/>
          <w:b/>
          <w:bCs/>
          <w:spacing w:val="-1"/>
          <w:sz w:val="24"/>
          <w:szCs w:val="24"/>
          <w:lang w:val="en-IN" w:eastAsia="x-none"/>
        </w:rPr>
      </w:pPr>
      <w:r>
        <w:rPr>
          <w:rFonts w:ascii="Times New Roman" w:hAnsi="Times New Roman" w:cs="Times New Roman"/>
          <w:b/>
          <w:bCs/>
          <w:spacing w:val="-1"/>
          <w:sz w:val="24"/>
          <w:szCs w:val="24"/>
          <w:lang w:val="en-IN" w:eastAsia="x-none"/>
        </w:rPr>
        <w:t>6)</w:t>
      </w:r>
      <w:r w:rsidRPr="003935D1">
        <w:rPr>
          <w:rFonts w:ascii="Times New Roman" w:hAnsi="Times New Roman" w:cs="Times New Roman"/>
          <w:b/>
          <w:bCs/>
          <w:spacing w:val="-1"/>
          <w:sz w:val="24"/>
          <w:szCs w:val="24"/>
          <w:lang w:val="en-IN" w:eastAsia="x-none"/>
        </w:rPr>
        <w:t>Accountability</w:t>
      </w:r>
    </w:p>
    <w:p w14:paraId="79536A85" w14:textId="4D628C78" w:rsidR="00B84631" w:rsidRDefault="00B84631" w:rsidP="00B84631">
      <w:pPr>
        <w:jc w:val="both"/>
        <w:rPr>
          <w:rFonts w:ascii="Times New Roman" w:hAnsi="Times New Roman" w:cs="Times New Roman"/>
          <w:spacing w:val="-1"/>
          <w:sz w:val="24"/>
          <w:szCs w:val="24"/>
          <w:lang w:val="en-IN" w:eastAsia="x-none"/>
        </w:rPr>
      </w:pPr>
      <w:r w:rsidRPr="003935D1">
        <w:rPr>
          <w:rFonts w:ascii="Times New Roman" w:hAnsi="Times New Roman" w:cs="Times New Roman"/>
          <w:spacing w:val="-1"/>
          <w:sz w:val="24"/>
          <w:szCs w:val="24"/>
          <w:lang w:val="en-IN" w:eastAsia="x-none"/>
        </w:rPr>
        <w:lastRenderedPageBreak/>
        <w:t>Proactive Continuous Controls Monitoring or CCM coupled with real time reporting to the higher-ups ensure TAI compliance</w:t>
      </w:r>
      <w:r>
        <w:rPr>
          <w:rFonts w:ascii="Times New Roman" w:hAnsi="Times New Roman" w:cs="Times New Roman"/>
          <w:spacing w:val="-1"/>
          <w:sz w:val="24"/>
          <w:szCs w:val="24"/>
          <w:lang w:val="en-IN" w:eastAsia="x-none"/>
        </w:rPr>
        <w:t xml:space="preserve"> apart from other safeguards as characterised by supervised ML model and human </w:t>
      </w:r>
      <w:r w:rsidR="00272AB3">
        <w:rPr>
          <w:rFonts w:ascii="Times New Roman" w:hAnsi="Times New Roman" w:cs="Times New Roman"/>
          <w:spacing w:val="-1"/>
          <w:sz w:val="24"/>
          <w:szCs w:val="24"/>
          <w:lang w:val="en-IN" w:eastAsia="x-none"/>
        </w:rPr>
        <w:t>oversight.</w:t>
      </w:r>
    </w:p>
    <w:p w14:paraId="6685EA10" w14:textId="77777777" w:rsidR="00323E86" w:rsidRDefault="00323E86" w:rsidP="00B84631">
      <w:pPr>
        <w:jc w:val="both"/>
        <w:rPr>
          <w:rFonts w:ascii="Times New Roman" w:hAnsi="Times New Roman" w:cs="Times New Roman"/>
          <w:spacing w:val="-1"/>
          <w:sz w:val="24"/>
          <w:szCs w:val="24"/>
          <w:lang w:val="en-IN" w:eastAsia="x-none"/>
        </w:rPr>
      </w:pPr>
    </w:p>
    <w:p w14:paraId="27DEDF19" w14:textId="77777777" w:rsidR="00323E86" w:rsidRDefault="00323E86" w:rsidP="00B84631">
      <w:pPr>
        <w:jc w:val="both"/>
        <w:rPr>
          <w:rFonts w:ascii="Times New Roman" w:hAnsi="Times New Roman" w:cs="Times New Roman"/>
          <w:spacing w:val="-1"/>
          <w:sz w:val="24"/>
          <w:szCs w:val="24"/>
          <w:lang w:val="en-IN" w:eastAsia="x-none"/>
        </w:rPr>
      </w:pPr>
    </w:p>
    <w:p w14:paraId="2EFAC9F2" w14:textId="77777777" w:rsidR="003360E6" w:rsidRDefault="003360E6" w:rsidP="00F13089">
      <w:pPr>
        <w:jc w:val="both"/>
        <w:rPr>
          <w:rFonts w:ascii="Times New Roman" w:hAnsi="Times New Roman" w:cs="Times New Roman"/>
          <w:b/>
          <w:bCs/>
          <w:spacing w:val="-1"/>
          <w:sz w:val="24"/>
          <w:szCs w:val="24"/>
          <w:lang w:val="en-IN" w:eastAsia="x-none"/>
        </w:rPr>
      </w:pPr>
    </w:p>
    <w:p w14:paraId="17604CE4" w14:textId="77777777" w:rsidR="003360E6" w:rsidRDefault="003360E6" w:rsidP="00F13089">
      <w:pPr>
        <w:jc w:val="both"/>
        <w:rPr>
          <w:rFonts w:ascii="Times New Roman" w:hAnsi="Times New Roman" w:cs="Times New Roman"/>
          <w:b/>
          <w:bCs/>
          <w:spacing w:val="-1"/>
          <w:sz w:val="24"/>
          <w:szCs w:val="24"/>
          <w:lang w:val="en-IN" w:eastAsia="x-none"/>
        </w:rPr>
        <w:sectPr w:rsidR="003360E6" w:rsidSect="00B730F1">
          <w:type w:val="continuous"/>
          <w:pgSz w:w="11906" w:h="16838"/>
          <w:pgMar w:top="1440" w:right="1440" w:bottom="1440" w:left="1440" w:header="708" w:footer="708" w:gutter="0"/>
          <w:cols w:num="2" w:space="708"/>
          <w:docGrid w:linePitch="360"/>
        </w:sectPr>
      </w:pPr>
    </w:p>
    <w:p w14:paraId="2C218931" w14:textId="77777777" w:rsidR="00323E86" w:rsidRPr="00952CD2" w:rsidRDefault="00323E86" w:rsidP="00323E86">
      <w:pPr>
        <w:jc w:val="both"/>
        <w:rPr>
          <w:rFonts w:ascii="Times New Roman" w:hAnsi="Times New Roman" w:cs="Times New Roman"/>
          <w:b/>
          <w:bCs/>
          <w:spacing w:val="-1"/>
          <w:sz w:val="24"/>
          <w:szCs w:val="24"/>
          <w:lang w:val="en-IN" w:eastAsia="x-none"/>
        </w:rPr>
      </w:pPr>
      <w:r w:rsidRPr="00952CD2">
        <w:rPr>
          <w:rFonts w:ascii="Times New Roman" w:hAnsi="Times New Roman" w:cs="Times New Roman"/>
          <w:b/>
          <w:bCs/>
          <w:spacing w:val="-1"/>
          <w:sz w:val="24"/>
          <w:szCs w:val="24"/>
          <w:lang w:val="en-IN" w:eastAsia="x-none"/>
        </w:rPr>
        <w:t>Conclusion</w:t>
      </w:r>
    </w:p>
    <w:p w14:paraId="51E78323" w14:textId="4BBFF862" w:rsidR="00947627" w:rsidRPr="00952CD2" w:rsidRDefault="008235A6" w:rsidP="00F13089">
      <w:pPr>
        <w:jc w:val="both"/>
        <w:rPr>
          <w:rFonts w:ascii="Times New Roman" w:hAnsi="Times New Roman" w:cs="Times New Roman"/>
          <w:sz w:val="24"/>
          <w:szCs w:val="24"/>
        </w:rPr>
      </w:pPr>
      <w:r w:rsidRPr="00952CD2">
        <w:rPr>
          <w:rFonts w:ascii="Times New Roman" w:hAnsi="Times New Roman" w:cs="Times New Roman"/>
          <w:spacing w:val="-1"/>
          <w:sz w:val="24"/>
          <w:szCs w:val="24"/>
          <w:lang w:val="en-IN" w:eastAsia="x-none"/>
        </w:rPr>
        <w:t xml:space="preserve">For AI to remain strong and relevant, trustworthy AI is the need of the hour. </w:t>
      </w:r>
      <w:r w:rsidRPr="00952CD2">
        <w:rPr>
          <w:rFonts w:ascii="Times New Roman" w:hAnsi="Times New Roman" w:cs="Times New Roman"/>
          <w:sz w:val="24"/>
          <w:szCs w:val="24"/>
        </w:rPr>
        <w:t xml:space="preserve">The parameters of Trustworthy AI have been outlined well in this paper along with how a GRC system architecture adheres to these parameters of Trustworthy AI. The system is seen to be adhering to the basic tenets of Trustworthy AI and performing as lawful, </w:t>
      </w:r>
      <w:proofErr w:type="gramStart"/>
      <w:r w:rsidRPr="00952CD2">
        <w:rPr>
          <w:rFonts w:ascii="Times New Roman" w:hAnsi="Times New Roman" w:cs="Times New Roman"/>
          <w:sz w:val="24"/>
          <w:szCs w:val="24"/>
        </w:rPr>
        <w:t>ethical</w:t>
      </w:r>
      <w:proofErr w:type="gramEnd"/>
      <w:r w:rsidRPr="00952CD2">
        <w:rPr>
          <w:rFonts w:ascii="Times New Roman" w:hAnsi="Times New Roman" w:cs="Times New Roman"/>
          <w:sz w:val="24"/>
          <w:szCs w:val="24"/>
        </w:rPr>
        <w:t xml:space="preserve"> and quite robust.</w:t>
      </w:r>
    </w:p>
    <w:p w14:paraId="529511B1" w14:textId="18E071B1" w:rsidR="00155851" w:rsidRPr="00952CD2" w:rsidRDefault="00155851" w:rsidP="00F13089">
      <w:pPr>
        <w:jc w:val="both"/>
        <w:rPr>
          <w:rFonts w:ascii="Times New Roman" w:hAnsi="Times New Roman" w:cs="Times New Roman"/>
          <w:b/>
          <w:bCs/>
          <w:sz w:val="24"/>
          <w:szCs w:val="24"/>
        </w:rPr>
      </w:pPr>
      <w:r w:rsidRPr="00952CD2">
        <w:rPr>
          <w:rFonts w:ascii="Times New Roman" w:hAnsi="Times New Roman" w:cs="Times New Roman"/>
          <w:b/>
          <w:bCs/>
          <w:sz w:val="24"/>
          <w:szCs w:val="24"/>
        </w:rPr>
        <w:t xml:space="preserve">References: </w:t>
      </w:r>
    </w:p>
    <w:p w14:paraId="3C7B478B" w14:textId="013D5A68" w:rsidR="00B04827" w:rsidRDefault="00155851" w:rsidP="00B04827">
      <w:pPr>
        <w:jc w:val="both"/>
        <w:rPr>
          <w:rFonts w:ascii="Times New Roman" w:hAnsi="Times New Roman" w:cs="Times New Roman"/>
        </w:rPr>
      </w:pPr>
      <w:r w:rsidRPr="00952CD2">
        <w:rPr>
          <w:rFonts w:ascii="Times New Roman" w:hAnsi="Times New Roman" w:cs="Times New Roman"/>
          <w:sz w:val="24"/>
          <w:szCs w:val="24"/>
        </w:rPr>
        <w:t>[</w:t>
      </w:r>
      <w:r w:rsidR="00766DF7" w:rsidRPr="00952CD2">
        <w:rPr>
          <w:rFonts w:ascii="Times New Roman" w:hAnsi="Times New Roman" w:cs="Times New Roman"/>
          <w:sz w:val="24"/>
          <w:szCs w:val="24"/>
        </w:rPr>
        <w:t>1</w:t>
      </w:r>
      <w:r w:rsidRPr="00952CD2">
        <w:rPr>
          <w:rFonts w:ascii="Times New Roman" w:hAnsi="Times New Roman" w:cs="Times New Roman"/>
          <w:sz w:val="24"/>
          <w:szCs w:val="24"/>
        </w:rPr>
        <w:t xml:space="preserve">] </w:t>
      </w:r>
      <w:r w:rsidRPr="00B04827">
        <w:rPr>
          <w:rFonts w:ascii="Times New Roman" w:hAnsi="Times New Roman" w:cs="Times New Roman"/>
        </w:rPr>
        <w:t xml:space="preserve">Prince Chacko Johnson, Christofer Laurell, Mart Ots, Christian Sandström, Digital innovation and the effects of artificial intelligence on firms’ research and development – Automation or augmentation, </w:t>
      </w:r>
      <w:proofErr w:type="gramStart"/>
      <w:r w:rsidRPr="00B04827">
        <w:rPr>
          <w:rFonts w:ascii="Times New Roman" w:hAnsi="Times New Roman" w:cs="Times New Roman"/>
        </w:rPr>
        <w:t>exploration</w:t>
      </w:r>
      <w:proofErr w:type="gramEnd"/>
      <w:r w:rsidRPr="00B04827">
        <w:rPr>
          <w:rFonts w:ascii="Times New Roman" w:hAnsi="Times New Roman" w:cs="Times New Roman"/>
        </w:rPr>
        <w:t xml:space="preserve"> or </w:t>
      </w:r>
      <w:r w:rsidR="00272AB3" w:rsidRPr="00B04827">
        <w:rPr>
          <w:rFonts w:ascii="Times New Roman" w:hAnsi="Times New Roman" w:cs="Times New Roman"/>
        </w:rPr>
        <w:t>exploitation?</w:t>
      </w:r>
      <w:r w:rsidRPr="00B04827">
        <w:rPr>
          <w:rFonts w:ascii="Times New Roman" w:hAnsi="Times New Roman" w:cs="Times New Roman"/>
        </w:rPr>
        <w:t xml:space="preserve"> Technological Forecasting and Social Change, Volume 179, 2022, 121636, ISSN 0040-1625, </w:t>
      </w:r>
    </w:p>
    <w:p w14:paraId="6968316D" w14:textId="15AE199F" w:rsidR="00155851" w:rsidRPr="00B04827" w:rsidRDefault="00155851" w:rsidP="00B04827">
      <w:pPr>
        <w:jc w:val="both"/>
        <w:rPr>
          <w:rFonts w:ascii="Times New Roman" w:hAnsi="Times New Roman" w:cs="Times New Roman"/>
        </w:rPr>
      </w:pPr>
      <w:r w:rsidRPr="00B04827">
        <w:rPr>
          <w:rFonts w:ascii="Times New Roman" w:hAnsi="Times New Roman" w:cs="Times New Roman"/>
        </w:rPr>
        <w:t>[</w:t>
      </w:r>
      <w:r w:rsidR="00272AB3" w:rsidRPr="00B04827">
        <w:rPr>
          <w:rFonts w:ascii="Times New Roman" w:hAnsi="Times New Roman" w:cs="Times New Roman"/>
        </w:rPr>
        <w:t>2] H.</w:t>
      </w:r>
      <w:r w:rsidRPr="00B04827">
        <w:rPr>
          <w:rFonts w:ascii="Times New Roman" w:hAnsi="Times New Roman" w:cs="Times New Roman"/>
        </w:rPr>
        <w:t xml:space="preserve"> Choung, P. David, and A. Ross, “Trust in AI and its role in the acceptance of </w:t>
      </w:r>
      <w:r w:rsidR="00272AB3" w:rsidRPr="00B04827">
        <w:rPr>
          <w:rFonts w:ascii="Times New Roman" w:hAnsi="Times New Roman" w:cs="Times New Roman"/>
        </w:rPr>
        <w:t>AI</w:t>
      </w:r>
      <w:r w:rsidRPr="00B04827">
        <w:rPr>
          <w:rFonts w:ascii="Times New Roman" w:hAnsi="Times New Roman" w:cs="Times New Roman"/>
        </w:rPr>
        <w:t xml:space="preserve"> Technologies,” </w:t>
      </w:r>
      <w:r w:rsidRPr="00B04827">
        <w:rPr>
          <w:rFonts w:ascii="Times New Roman" w:hAnsi="Times New Roman" w:cs="Times New Roman"/>
          <w:i/>
          <w:iCs/>
        </w:rPr>
        <w:t>International Journal of Human–Computer Interaction</w:t>
      </w:r>
      <w:r w:rsidRPr="00B04827">
        <w:rPr>
          <w:rFonts w:ascii="Times New Roman" w:hAnsi="Times New Roman" w:cs="Times New Roman"/>
        </w:rPr>
        <w:t>, pp. 1–13, 2022.</w:t>
      </w:r>
    </w:p>
    <w:p w14:paraId="46E3E512" w14:textId="77777777" w:rsidR="00B04827" w:rsidRPr="00B04827" w:rsidRDefault="00155851" w:rsidP="00B04827">
      <w:pPr>
        <w:pStyle w:val="NormalWeb"/>
        <w:spacing w:before="0" w:beforeAutospacing="0" w:after="0" w:afterAutospacing="0"/>
        <w:ind w:left="567" w:hanging="567"/>
        <w:jc w:val="both"/>
        <w:rPr>
          <w:sz w:val="22"/>
          <w:szCs w:val="22"/>
        </w:rPr>
      </w:pPr>
      <w:r w:rsidRPr="00B04827">
        <w:rPr>
          <w:sz w:val="22"/>
          <w:szCs w:val="22"/>
        </w:rPr>
        <w:t>[</w:t>
      </w:r>
      <w:r w:rsidR="00766DF7" w:rsidRPr="00B04827">
        <w:rPr>
          <w:sz w:val="22"/>
          <w:szCs w:val="22"/>
        </w:rPr>
        <w:t>3</w:t>
      </w:r>
      <w:r w:rsidRPr="00B04827">
        <w:rPr>
          <w:sz w:val="22"/>
          <w:szCs w:val="22"/>
        </w:rPr>
        <w:t xml:space="preserve">] E. Toreini, M. Aitken, K. Coopamootoo, K. </w:t>
      </w:r>
    </w:p>
    <w:p w14:paraId="0BEA5755" w14:textId="77777777" w:rsidR="00B04827" w:rsidRPr="00B04827" w:rsidRDefault="00155851" w:rsidP="00B04827">
      <w:pPr>
        <w:pStyle w:val="NormalWeb"/>
        <w:spacing w:before="0" w:beforeAutospacing="0" w:after="0" w:afterAutospacing="0"/>
        <w:ind w:left="567" w:hanging="567"/>
        <w:jc w:val="both"/>
        <w:rPr>
          <w:sz w:val="22"/>
          <w:szCs w:val="22"/>
        </w:rPr>
      </w:pPr>
      <w:r w:rsidRPr="00B04827">
        <w:rPr>
          <w:sz w:val="22"/>
          <w:szCs w:val="22"/>
        </w:rPr>
        <w:t xml:space="preserve">Elliott, C. G. Zelaya, and A. van Moorsel, “The </w:t>
      </w:r>
    </w:p>
    <w:p w14:paraId="5232C51D" w14:textId="00C0BE22" w:rsidR="00B04827" w:rsidRPr="00B04827" w:rsidRDefault="00155851" w:rsidP="00B04827">
      <w:pPr>
        <w:pStyle w:val="NormalWeb"/>
        <w:spacing w:before="0" w:beforeAutospacing="0" w:after="0" w:afterAutospacing="0"/>
        <w:ind w:left="567" w:hanging="567"/>
        <w:jc w:val="both"/>
        <w:rPr>
          <w:sz w:val="22"/>
          <w:szCs w:val="22"/>
        </w:rPr>
      </w:pPr>
      <w:r w:rsidRPr="00B04827">
        <w:rPr>
          <w:sz w:val="22"/>
          <w:szCs w:val="22"/>
        </w:rPr>
        <w:t>relationship between trust in AI and Trust</w:t>
      </w:r>
      <w:r w:rsidR="00B04827" w:rsidRPr="00B04827">
        <w:rPr>
          <w:sz w:val="22"/>
          <w:szCs w:val="22"/>
        </w:rPr>
        <w:t xml:space="preserve"> </w:t>
      </w:r>
    </w:p>
    <w:p w14:paraId="2D1C3A36" w14:textId="7D4AD499" w:rsidR="00B04827" w:rsidRPr="00B04827" w:rsidRDefault="00155851" w:rsidP="00B04827">
      <w:pPr>
        <w:pStyle w:val="NormalWeb"/>
        <w:spacing w:before="0" w:beforeAutospacing="0" w:after="0" w:afterAutospacing="0"/>
        <w:ind w:left="567" w:hanging="567"/>
        <w:jc w:val="both"/>
        <w:rPr>
          <w:sz w:val="22"/>
          <w:szCs w:val="22"/>
        </w:rPr>
      </w:pPr>
      <w:r w:rsidRPr="00B04827">
        <w:rPr>
          <w:sz w:val="22"/>
          <w:szCs w:val="22"/>
        </w:rPr>
        <w:t xml:space="preserve">worthy </w:t>
      </w:r>
      <w:r w:rsidR="00B04827" w:rsidRPr="00B04827">
        <w:rPr>
          <w:sz w:val="22"/>
          <w:szCs w:val="22"/>
        </w:rPr>
        <w:t xml:space="preserve">  </w:t>
      </w:r>
      <w:r w:rsidRPr="00B04827">
        <w:rPr>
          <w:sz w:val="22"/>
          <w:szCs w:val="22"/>
        </w:rPr>
        <w:t xml:space="preserve">Machine Learning Technologies,” </w:t>
      </w:r>
    </w:p>
    <w:p w14:paraId="243F5988" w14:textId="77777777" w:rsidR="00B04827" w:rsidRDefault="00155851" w:rsidP="00B04827">
      <w:pPr>
        <w:pStyle w:val="NormalWeb"/>
        <w:spacing w:before="0" w:beforeAutospacing="0" w:after="0" w:afterAutospacing="0"/>
        <w:ind w:left="567" w:hanging="567"/>
        <w:rPr>
          <w:i/>
          <w:iCs/>
          <w:sz w:val="22"/>
          <w:szCs w:val="22"/>
        </w:rPr>
      </w:pPr>
      <w:r w:rsidRPr="00B04827">
        <w:rPr>
          <w:i/>
          <w:iCs/>
          <w:sz w:val="22"/>
          <w:szCs w:val="22"/>
        </w:rPr>
        <w:t xml:space="preserve">Proceedings of the 2020 </w:t>
      </w:r>
      <w:r w:rsidR="00B04827" w:rsidRPr="00B04827">
        <w:rPr>
          <w:i/>
          <w:iCs/>
          <w:sz w:val="22"/>
          <w:szCs w:val="22"/>
        </w:rPr>
        <w:t>Conference</w:t>
      </w:r>
      <w:r w:rsidR="00B04827">
        <w:rPr>
          <w:i/>
          <w:iCs/>
          <w:sz w:val="22"/>
          <w:szCs w:val="22"/>
        </w:rPr>
        <w:t xml:space="preserve"> </w:t>
      </w:r>
      <w:r w:rsidR="00B04827" w:rsidRPr="00B04827">
        <w:rPr>
          <w:i/>
          <w:iCs/>
          <w:sz w:val="22"/>
          <w:szCs w:val="22"/>
        </w:rPr>
        <w:t>On</w:t>
      </w:r>
    </w:p>
    <w:p w14:paraId="0C8A59A9" w14:textId="6C483290" w:rsidR="00155851" w:rsidRPr="00B04827" w:rsidRDefault="00155851" w:rsidP="00B04827">
      <w:pPr>
        <w:pStyle w:val="NormalWeb"/>
        <w:spacing w:before="0" w:beforeAutospacing="0" w:after="0" w:afterAutospacing="0"/>
        <w:ind w:left="567" w:hanging="567"/>
        <w:rPr>
          <w:sz w:val="22"/>
          <w:szCs w:val="22"/>
        </w:rPr>
      </w:pPr>
      <w:r w:rsidRPr="00B04827">
        <w:rPr>
          <w:i/>
          <w:iCs/>
          <w:sz w:val="22"/>
          <w:szCs w:val="22"/>
        </w:rPr>
        <w:t xml:space="preserve">Fairness, Accountability, </w:t>
      </w:r>
      <w:r w:rsidR="00272AB3" w:rsidRPr="00B04827">
        <w:rPr>
          <w:i/>
          <w:iCs/>
          <w:sz w:val="22"/>
          <w:szCs w:val="22"/>
        </w:rPr>
        <w:t xml:space="preserve">and </w:t>
      </w:r>
      <w:r w:rsidR="00272AB3">
        <w:rPr>
          <w:i/>
          <w:iCs/>
          <w:sz w:val="22"/>
          <w:szCs w:val="22"/>
        </w:rPr>
        <w:t>Transparency</w:t>
      </w:r>
      <w:r w:rsidRPr="00B04827">
        <w:rPr>
          <w:sz w:val="22"/>
          <w:szCs w:val="22"/>
        </w:rPr>
        <w:t>,</w:t>
      </w:r>
      <w:r w:rsidR="00B04827">
        <w:rPr>
          <w:sz w:val="22"/>
          <w:szCs w:val="22"/>
        </w:rPr>
        <w:t xml:space="preserve"> </w:t>
      </w:r>
      <w:r w:rsidRPr="00B04827">
        <w:rPr>
          <w:sz w:val="22"/>
          <w:szCs w:val="22"/>
        </w:rPr>
        <w:t>2020</w:t>
      </w:r>
      <w:r w:rsidR="00B04827" w:rsidRPr="00B04827">
        <w:rPr>
          <w:sz w:val="22"/>
          <w:szCs w:val="22"/>
        </w:rPr>
        <w:t>.</w:t>
      </w:r>
    </w:p>
    <w:p w14:paraId="7DBF7C30" w14:textId="77777777" w:rsidR="00356E38" w:rsidRDefault="00155851" w:rsidP="00A36975">
      <w:pPr>
        <w:pStyle w:val="NormalWeb"/>
        <w:spacing w:before="0" w:beforeAutospacing="0" w:after="0" w:afterAutospacing="0"/>
        <w:ind w:left="567" w:hanging="567"/>
        <w:jc w:val="both"/>
      </w:pPr>
      <w:r w:rsidRPr="00952CD2">
        <w:t>[</w:t>
      </w:r>
      <w:r w:rsidR="00766DF7" w:rsidRPr="00952CD2">
        <w:t>4</w:t>
      </w:r>
      <w:r w:rsidRPr="00952CD2">
        <w:t xml:space="preserve">] F. Marcinkowski, K. Kieslich, C. </w:t>
      </w:r>
    </w:p>
    <w:p w14:paraId="0C2A4AFC" w14:textId="77777777" w:rsidR="00356E38" w:rsidRDefault="00155851" w:rsidP="00A36975">
      <w:pPr>
        <w:pStyle w:val="NormalWeb"/>
        <w:spacing w:before="0" w:beforeAutospacing="0" w:after="0" w:afterAutospacing="0"/>
        <w:ind w:left="567" w:hanging="567"/>
        <w:jc w:val="both"/>
      </w:pPr>
      <w:r w:rsidRPr="00952CD2">
        <w:t>Starke, and M. Lünich, “Implications of AI</w:t>
      </w:r>
    </w:p>
    <w:p w14:paraId="6B30F0F0" w14:textId="6BC8A86B" w:rsidR="00356E38" w:rsidRDefault="00155851" w:rsidP="00A36975">
      <w:pPr>
        <w:pStyle w:val="NormalWeb"/>
        <w:spacing w:before="0" w:beforeAutospacing="0" w:after="0" w:afterAutospacing="0"/>
        <w:ind w:left="567" w:hanging="567"/>
        <w:jc w:val="both"/>
        <w:rPr>
          <w:i/>
          <w:iCs/>
        </w:rPr>
      </w:pPr>
      <w:r w:rsidRPr="00952CD2">
        <w:t xml:space="preserve"> (un-)fairness in higher education</w:t>
      </w:r>
      <w:r w:rsidR="00356E38">
        <w:t xml:space="preserve"> </w:t>
      </w:r>
      <w:r w:rsidR="00272AB3" w:rsidRPr="00952CD2">
        <w:t>admissions,</w:t>
      </w:r>
      <w:r w:rsidR="00272AB3">
        <w:t>”</w:t>
      </w:r>
      <w:r w:rsidRPr="00952CD2">
        <w:t xml:space="preserve"> </w:t>
      </w:r>
      <w:r w:rsidRPr="00952CD2">
        <w:rPr>
          <w:i/>
          <w:iCs/>
        </w:rPr>
        <w:t xml:space="preserve">Proceedings of the </w:t>
      </w:r>
    </w:p>
    <w:p w14:paraId="17B6A0E9" w14:textId="77777777" w:rsidR="00356E38" w:rsidRDefault="00155851" w:rsidP="00A36975">
      <w:pPr>
        <w:pStyle w:val="NormalWeb"/>
        <w:spacing w:before="0" w:beforeAutospacing="0" w:after="0" w:afterAutospacing="0"/>
        <w:ind w:left="567" w:hanging="567"/>
        <w:jc w:val="both"/>
        <w:rPr>
          <w:i/>
          <w:iCs/>
        </w:rPr>
      </w:pPr>
      <w:r w:rsidRPr="00952CD2">
        <w:rPr>
          <w:i/>
          <w:iCs/>
        </w:rPr>
        <w:t>Conference on Fairness, Accountability,</w:t>
      </w:r>
    </w:p>
    <w:p w14:paraId="06EE51F4" w14:textId="4F981050" w:rsidR="00155851" w:rsidRPr="00952CD2" w:rsidRDefault="00155851" w:rsidP="00A36975">
      <w:pPr>
        <w:pStyle w:val="NormalWeb"/>
        <w:spacing w:before="0" w:beforeAutospacing="0" w:after="0" w:afterAutospacing="0"/>
        <w:ind w:left="567" w:hanging="567"/>
        <w:jc w:val="both"/>
      </w:pPr>
      <w:r w:rsidRPr="00952CD2">
        <w:rPr>
          <w:i/>
          <w:iCs/>
        </w:rPr>
        <w:t xml:space="preserve"> and Transparency</w:t>
      </w:r>
      <w:r w:rsidRPr="00952CD2">
        <w:t xml:space="preserve">, 2020. </w:t>
      </w:r>
    </w:p>
    <w:p w14:paraId="51F3BB54" w14:textId="24068042" w:rsidR="00155851" w:rsidRPr="00952CD2" w:rsidRDefault="00155851" w:rsidP="00F13089">
      <w:pPr>
        <w:pStyle w:val="NormalWeb"/>
        <w:ind w:left="567" w:hanging="567"/>
        <w:jc w:val="both"/>
      </w:pPr>
      <w:r w:rsidRPr="00952CD2">
        <w:t>[</w:t>
      </w:r>
      <w:r w:rsidR="00766DF7" w:rsidRPr="00952CD2">
        <w:t>5</w:t>
      </w:r>
      <w:r w:rsidRPr="00952CD2">
        <w:t xml:space="preserve">] D. Roselli, J. Matthews, and N. Talagala, “Managing bias in ai,” </w:t>
      </w:r>
      <w:r w:rsidRPr="00952CD2">
        <w:rPr>
          <w:i/>
          <w:iCs/>
        </w:rPr>
        <w:t xml:space="preserve">Companion Proceedings of </w:t>
      </w:r>
      <w:r w:rsidR="00272AB3" w:rsidRPr="00952CD2">
        <w:rPr>
          <w:i/>
          <w:iCs/>
        </w:rPr>
        <w:t>the</w:t>
      </w:r>
      <w:r w:rsidRPr="00952CD2">
        <w:rPr>
          <w:i/>
          <w:iCs/>
        </w:rPr>
        <w:t xml:space="preserve"> 2019 World Wide Web Conference</w:t>
      </w:r>
      <w:r w:rsidRPr="00952CD2">
        <w:t xml:space="preserve">, 2019. </w:t>
      </w:r>
    </w:p>
    <w:p w14:paraId="6B491DB8" w14:textId="7CF83925" w:rsidR="00155851" w:rsidRPr="00952CD2" w:rsidRDefault="00155851" w:rsidP="00F13089">
      <w:pPr>
        <w:pStyle w:val="NormalWeb"/>
        <w:ind w:left="567" w:hanging="567"/>
        <w:jc w:val="both"/>
      </w:pPr>
      <w:r w:rsidRPr="00952CD2">
        <w:t>[</w:t>
      </w:r>
      <w:r w:rsidR="00272AB3" w:rsidRPr="00952CD2">
        <w:t>6]</w:t>
      </w:r>
      <w:r w:rsidRPr="00952CD2">
        <w:t xml:space="preserve"> N. Mehrabi, F. Morstatter, N. Saxena, K. Lerman, and A. Galstyan, “A survey on bias and fairness in machine learning,” </w:t>
      </w:r>
      <w:r w:rsidRPr="00952CD2">
        <w:rPr>
          <w:i/>
          <w:iCs/>
        </w:rPr>
        <w:t>ACM Computing Surveys</w:t>
      </w:r>
      <w:r w:rsidRPr="00952CD2">
        <w:t xml:space="preserve">, vol. 54, no. 6, pp. 1–35, 2021. </w:t>
      </w:r>
    </w:p>
    <w:p w14:paraId="4D7E3D20" w14:textId="618207C0" w:rsidR="00155851" w:rsidRPr="00952CD2" w:rsidRDefault="00155851" w:rsidP="00F13089">
      <w:pPr>
        <w:pStyle w:val="NormalWeb"/>
        <w:ind w:left="567" w:hanging="567"/>
        <w:jc w:val="both"/>
      </w:pPr>
      <w:r w:rsidRPr="00952CD2">
        <w:t>[</w:t>
      </w:r>
      <w:r w:rsidR="00766DF7" w:rsidRPr="00952CD2">
        <w:t>7</w:t>
      </w:r>
      <w:r w:rsidRPr="00952CD2">
        <w:t xml:space="preserve">]E. Ntoutsi, P. Fafalios, U. Gadiraju, V. Iosifidis, W. Nejdl, M. E. Vidal, S. Ruggieri, F. Turini, S. Papadopoulos, E. Krasanakis, I. Kompatsiaris, K. Kinder‐Kurlanda, C. Wagner, F. Karimi, M. Fernandez, H. Alani, B. Berendt, T. Kruegel, C. Heinze, K. Broelemann, G. Kasneci, T. Tiropanis, and S. Staab, “Bias in data‐driven Artificial Intelligence Systems—an introductory survey,” </w:t>
      </w:r>
      <w:r w:rsidRPr="00952CD2">
        <w:rPr>
          <w:i/>
          <w:iCs/>
        </w:rPr>
        <w:t>WIREs Data Mining and Knowledge Discovery</w:t>
      </w:r>
      <w:r w:rsidRPr="00952CD2">
        <w:t xml:space="preserve">, vol. 10, no. 3, 2020. </w:t>
      </w:r>
    </w:p>
    <w:p w14:paraId="724F82F9" w14:textId="1EBD544E" w:rsidR="00155851" w:rsidRPr="00952CD2" w:rsidRDefault="00155851" w:rsidP="00F13089">
      <w:pPr>
        <w:pStyle w:val="NormalWeb"/>
        <w:ind w:left="567" w:hanging="567"/>
        <w:jc w:val="both"/>
      </w:pPr>
      <w:r w:rsidRPr="00ED43EE">
        <w:rPr>
          <w:rStyle w:val="Hyperlink"/>
          <w:color w:val="000000" w:themeColor="text1"/>
          <w:sz w:val="22"/>
          <w:szCs w:val="22"/>
        </w:rPr>
        <w:t>[</w:t>
      </w:r>
      <w:r w:rsidR="00766DF7" w:rsidRPr="00ED43EE">
        <w:rPr>
          <w:rStyle w:val="Hyperlink"/>
          <w:color w:val="000000" w:themeColor="text1"/>
          <w:sz w:val="22"/>
          <w:szCs w:val="22"/>
        </w:rPr>
        <w:t>8</w:t>
      </w:r>
      <w:r w:rsidRPr="00ED43EE">
        <w:rPr>
          <w:rStyle w:val="Hyperlink"/>
          <w:color w:val="000000" w:themeColor="text1"/>
          <w:sz w:val="22"/>
          <w:szCs w:val="22"/>
        </w:rPr>
        <w:t>]</w:t>
      </w:r>
      <w:r w:rsidRPr="00ED43EE">
        <w:rPr>
          <w:rStyle w:val="Hyperlink"/>
          <w:color w:val="000000" w:themeColor="text1"/>
        </w:rPr>
        <w:t xml:space="preserve"> </w:t>
      </w:r>
      <w:r w:rsidRPr="00952CD2">
        <w:t xml:space="preserve">A. Rai, “Explainable AI: From black box to glass box,” </w:t>
      </w:r>
      <w:r w:rsidRPr="00952CD2">
        <w:rPr>
          <w:i/>
          <w:iCs/>
        </w:rPr>
        <w:t>Journal of the Academy of Marketing Science</w:t>
      </w:r>
      <w:r w:rsidRPr="00952CD2">
        <w:t xml:space="preserve">, vol. 48, no. 1, pp. 137–141, 2019. </w:t>
      </w:r>
    </w:p>
    <w:p w14:paraId="15D5335D" w14:textId="55B08D8D" w:rsidR="00155851" w:rsidRPr="00952CD2" w:rsidRDefault="00155851" w:rsidP="00F13089">
      <w:pPr>
        <w:jc w:val="both"/>
        <w:rPr>
          <w:rFonts w:ascii="Times New Roman" w:hAnsi="Times New Roman" w:cs="Times New Roman"/>
          <w:sz w:val="24"/>
          <w:szCs w:val="24"/>
        </w:rPr>
      </w:pPr>
      <w:r w:rsidRPr="00952CD2">
        <w:rPr>
          <w:rFonts w:ascii="Times New Roman" w:hAnsi="Times New Roman" w:cs="Times New Roman"/>
          <w:sz w:val="24"/>
          <w:szCs w:val="24"/>
        </w:rPr>
        <w:t>[</w:t>
      </w:r>
      <w:r w:rsidR="00766DF7" w:rsidRPr="00952CD2">
        <w:rPr>
          <w:rFonts w:ascii="Times New Roman" w:hAnsi="Times New Roman" w:cs="Times New Roman"/>
          <w:sz w:val="24"/>
          <w:szCs w:val="24"/>
        </w:rPr>
        <w:t>9</w:t>
      </w:r>
      <w:r w:rsidRPr="00952CD2">
        <w:rPr>
          <w:rFonts w:ascii="Times New Roman" w:hAnsi="Times New Roman" w:cs="Times New Roman"/>
          <w:sz w:val="24"/>
          <w:szCs w:val="24"/>
        </w:rPr>
        <w:t xml:space="preserve">] M. S. Thomas and J. Mathew, "Supervised Machine Learning Model for Automating Continuous Internal Audit Workflow," 2022 6th International Conference on Trends in Electronics and Informatics (ICOEI), 2022, pp. 1200-1206, doi: 10.1109/ICOEI53556.2022.9776888. </w:t>
      </w:r>
    </w:p>
    <w:p w14:paraId="2FA6F7DC" w14:textId="77777777" w:rsidR="00873020" w:rsidRDefault="00766DF7" w:rsidP="00766DF7">
      <w:pPr>
        <w:pStyle w:val="paragraph"/>
        <w:spacing w:before="0" w:beforeAutospacing="0" w:after="0" w:afterAutospacing="0"/>
        <w:textAlignment w:val="baseline"/>
        <w:rPr>
          <w:rStyle w:val="normaltextrun"/>
        </w:rPr>
      </w:pPr>
      <w:r w:rsidRPr="00952CD2">
        <w:rPr>
          <w:rStyle w:val="normaltextrun"/>
        </w:rPr>
        <w:t>[10] Jean-Marie John-Mathews, Some critical and ethical perspectives on the empirical turn of AI interpretability, Technological Forecasting and Social Change, Volume 174, 2022, 121209,</w:t>
      </w:r>
      <w:r w:rsidRPr="00952CD2">
        <w:rPr>
          <w:rStyle w:val="eop"/>
        </w:rPr>
        <w:t> </w:t>
      </w:r>
      <w:r w:rsidRPr="00952CD2">
        <w:rPr>
          <w:rStyle w:val="normaltextrun"/>
        </w:rPr>
        <w:t>ISSN 0040-1625</w:t>
      </w:r>
      <w:r w:rsidR="00873020">
        <w:rPr>
          <w:rStyle w:val="normaltextrun"/>
        </w:rPr>
        <w:t>.</w:t>
      </w:r>
    </w:p>
    <w:p w14:paraId="2F86602A" w14:textId="726AB569" w:rsidR="00155851" w:rsidRPr="00952CD2" w:rsidRDefault="00155851" w:rsidP="00F13089">
      <w:pPr>
        <w:pStyle w:val="paragraph"/>
        <w:spacing w:before="0" w:beforeAutospacing="0" w:after="0" w:afterAutospacing="0"/>
        <w:jc w:val="both"/>
        <w:textAlignment w:val="baseline"/>
      </w:pPr>
      <w:r w:rsidRPr="00952CD2">
        <w:rPr>
          <w:rStyle w:val="normaltextrun"/>
        </w:rPr>
        <w:lastRenderedPageBreak/>
        <w:t>[1</w:t>
      </w:r>
      <w:r w:rsidR="00766DF7" w:rsidRPr="00952CD2">
        <w:rPr>
          <w:rStyle w:val="normaltextrun"/>
        </w:rPr>
        <w:t>1</w:t>
      </w:r>
      <w:r w:rsidRPr="00952CD2">
        <w:rPr>
          <w:rStyle w:val="normaltextrun"/>
        </w:rPr>
        <w:t>] Emily Shearer, Mildred Cho, David Magnus, Chapter 23 - Regulatory, social, ethical, and legal issues of artificial intelligence in medicine, Editor(s): Lei Xing, Maryellen L. Giger, James K. Min,</w:t>
      </w:r>
      <w:r w:rsidRPr="00952CD2">
        <w:rPr>
          <w:rStyle w:val="eop"/>
        </w:rPr>
        <w:t> </w:t>
      </w:r>
    </w:p>
    <w:p w14:paraId="5123FDAE" w14:textId="62709957" w:rsidR="00155851" w:rsidRPr="00952CD2" w:rsidRDefault="00155851" w:rsidP="00F13089">
      <w:pPr>
        <w:pStyle w:val="paragraph"/>
        <w:spacing w:before="0" w:beforeAutospacing="0" w:after="0" w:afterAutospacing="0"/>
        <w:jc w:val="both"/>
        <w:textAlignment w:val="baseline"/>
      </w:pPr>
      <w:r w:rsidRPr="00952CD2">
        <w:rPr>
          <w:rStyle w:val="normaltextrun"/>
        </w:rPr>
        <w:t>Artificial Intelligence in Medicine, Academic Press, 2021, Pages 457-477, ISBN 9780128212592</w:t>
      </w:r>
      <w:r w:rsidR="00873020">
        <w:rPr>
          <w:rStyle w:val="normaltextrun"/>
        </w:rPr>
        <w:t>.</w:t>
      </w:r>
      <w:r w:rsidRPr="00952CD2">
        <w:rPr>
          <w:rStyle w:val="eop"/>
        </w:rPr>
        <w:t> </w:t>
      </w:r>
    </w:p>
    <w:p w14:paraId="3B8D62E8" w14:textId="77777777" w:rsidR="00155851" w:rsidRPr="00952CD2" w:rsidRDefault="00155851" w:rsidP="00F13089">
      <w:pPr>
        <w:pStyle w:val="paragraph"/>
        <w:spacing w:before="0" w:beforeAutospacing="0" w:after="0" w:afterAutospacing="0"/>
        <w:jc w:val="both"/>
        <w:textAlignment w:val="baseline"/>
      </w:pPr>
    </w:p>
    <w:p w14:paraId="1ECE528E" w14:textId="611DAE2D" w:rsidR="00155851" w:rsidRPr="00952CD2" w:rsidRDefault="00155851" w:rsidP="00F13089">
      <w:pPr>
        <w:pStyle w:val="paragraph"/>
        <w:spacing w:before="0" w:beforeAutospacing="0" w:after="0" w:afterAutospacing="0"/>
        <w:jc w:val="both"/>
        <w:textAlignment w:val="baseline"/>
      </w:pPr>
      <w:r w:rsidRPr="00952CD2">
        <w:rPr>
          <w:rStyle w:val="normaltextrun"/>
        </w:rPr>
        <w:t>[1</w:t>
      </w:r>
      <w:r w:rsidR="00766DF7" w:rsidRPr="00952CD2">
        <w:rPr>
          <w:rStyle w:val="normaltextrun"/>
        </w:rPr>
        <w:t>2</w:t>
      </w:r>
      <w:r w:rsidRPr="00952CD2">
        <w:rPr>
          <w:rStyle w:val="normaltextrun"/>
        </w:rPr>
        <w:t>] Lan Xue, Zhenjing Pang, Ethical governance of artificial intelligence: An integrated analytical framework, Journal of Digital Economy, 2022, ISSN 2773-0670,</w:t>
      </w:r>
      <w:r w:rsidRPr="00952CD2">
        <w:rPr>
          <w:rStyle w:val="eop"/>
        </w:rPr>
        <w:t> </w:t>
      </w:r>
    </w:p>
    <w:p w14:paraId="4D02DC62" w14:textId="77777777" w:rsidR="00155851" w:rsidRPr="00952CD2" w:rsidRDefault="00155851" w:rsidP="00F13089">
      <w:pPr>
        <w:pStyle w:val="paragraph"/>
        <w:spacing w:before="0" w:beforeAutospacing="0" w:after="0" w:afterAutospacing="0"/>
        <w:jc w:val="both"/>
        <w:textAlignment w:val="baseline"/>
      </w:pPr>
    </w:p>
    <w:p w14:paraId="356AC35E" w14:textId="4DD5911A" w:rsidR="00155851" w:rsidRDefault="00155851" w:rsidP="00F13089">
      <w:pPr>
        <w:pStyle w:val="paragraph"/>
        <w:spacing w:before="0" w:beforeAutospacing="0" w:after="0" w:afterAutospacing="0"/>
        <w:jc w:val="both"/>
        <w:textAlignment w:val="baseline"/>
        <w:rPr>
          <w:rStyle w:val="normaltextrun"/>
        </w:rPr>
      </w:pPr>
      <w:r w:rsidRPr="00952CD2">
        <w:rPr>
          <w:rStyle w:val="normaltextrun"/>
        </w:rPr>
        <w:t>[1</w:t>
      </w:r>
      <w:r w:rsidR="00766DF7" w:rsidRPr="00952CD2">
        <w:rPr>
          <w:rStyle w:val="normaltextrun"/>
        </w:rPr>
        <w:t>3</w:t>
      </w:r>
      <w:r w:rsidRPr="00952CD2">
        <w:rPr>
          <w:rStyle w:val="normaltextrun"/>
        </w:rPr>
        <w:t>] Bernd Carsten Stahl, Rowena Rodrigues, Nicole Santiago, Kevin Macnish, A European Agency for Artificial Intelligence: Protecting fundamental rights and ethical values, Computer Law &amp; Security Review, Volume 45, 2022, 105661, ISSN 0267-3649</w:t>
      </w:r>
      <w:r w:rsidR="00E610D7">
        <w:rPr>
          <w:rStyle w:val="normaltextrun"/>
        </w:rPr>
        <w:t>.</w:t>
      </w:r>
    </w:p>
    <w:p w14:paraId="5E6228D7" w14:textId="1980AB7D" w:rsidR="00E610D7" w:rsidRDefault="00E610D7" w:rsidP="00E610D7">
      <w:pPr>
        <w:pStyle w:val="paragraph"/>
        <w:spacing w:before="0" w:beforeAutospacing="0" w:after="0" w:afterAutospacing="0"/>
        <w:jc w:val="both"/>
        <w:textAlignment w:val="baseline"/>
        <w:rPr>
          <w:rStyle w:val="eop"/>
        </w:rPr>
      </w:pPr>
      <w:r w:rsidRPr="00952CD2">
        <w:rPr>
          <w:rStyle w:val="normaltextrun"/>
        </w:rPr>
        <w:t>[14</w:t>
      </w:r>
      <w:r w:rsidR="00272AB3" w:rsidRPr="00952CD2">
        <w:rPr>
          <w:rStyle w:val="normaltextrun"/>
        </w:rPr>
        <w:t>] Li</w:t>
      </w:r>
      <w:r w:rsidRPr="00952CD2">
        <w:rPr>
          <w:rStyle w:val="normaltextrun"/>
        </w:rPr>
        <w:t xml:space="preserve">, B., Qi, P., Liu, B., Di, S., Liu, J., Pei, J., ... &amp; Zhou, B. (2021). Trustworthy AI: From Principles to Practices. </w:t>
      </w:r>
      <w:r w:rsidRPr="00952CD2">
        <w:rPr>
          <w:rStyle w:val="normaltextrun"/>
          <w:i/>
          <w:iCs/>
        </w:rPr>
        <w:t>arXiv preprint arXiv:2110.01167</w:t>
      </w:r>
      <w:r w:rsidRPr="00952CD2">
        <w:rPr>
          <w:rStyle w:val="normaltextrun"/>
        </w:rPr>
        <w:t>.</w:t>
      </w:r>
      <w:r w:rsidRPr="00952CD2">
        <w:rPr>
          <w:rStyle w:val="eop"/>
        </w:rPr>
        <w:t> </w:t>
      </w:r>
    </w:p>
    <w:p w14:paraId="346B0922" w14:textId="77777777" w:rsidR="00E610D7" w:rsidRDefault="00E610D7" w:rsidP="00E610D7">
      <w:pPr>
        <w:pStyle w:val="paragraph"/>
        <w:spacing w:before="0" w:beforeAutospacing="0" w:after="0" w:afterAutospacing="0"/>
        <w:jc w:val="both"/>
        <w:textAlignment w:val="baseline"/>
        <w:rPr>
          <w:rStyle w:val="eop"/>
        </w:rPr>
      </w:pPr>
    </w:p>
    <w:p w14:paraId="06AD61FD" w14:textId="77777777" w:rsidR="00E610D7" w:rsidRDefault="00E610D7" w:rsidP="00E610D7">
      <w:pPr>
        <w:pStyle w:val="paragraph"/>
        <w:spacing w:before="0" w:beforeAutospacing="0" w:after="0" w:afterAutospacing="0"/>
        <w:jc w:val="both"/>
        <w:textAlignment w:val="baseline"/>
      </w:pPr>
      <w:r>
        <w:t xml:space="preserve">[15] Veale, Michael. "A critical take on the policy recommendations of the EU high-level expert group on artificial intelligence." </w:t>
      </w:r>
      <w:r>
        <w:rPr>
          <w:i/>
          <w:iCs/>
        </w:rPr>
        <w:t>European Journal of Risk Regulation</w:t>
      </w:r>
      <w:r>
        <w:t xml:space="preserve"> 11.1 (2020): 1-10.</w:t>
      </w:r>
    </w:p>
    <w:p w14:paraId="7E510EB0" w14:textId="77777777" w:rsidR="00E610D7" w:rsidRDefault="00E610D7" w:rsidP="00E610D7">
      <w:pPr>
        <w:pStyle w:val="paragraph"/>
        <w:spacing w:before="0" w:beforeAutospacing="0" w:after="0" w:afterAutospacing="0"/>
        <w:jc w:val="both"/>
        <w:textAlignment w:val="baseline"/>
        <w:rPr>
          <w:rStyle w:val="eop"/>
        </w:rPr>
      </w:pPr>
    </w:p>
    <w:p w14:paraId="5614FE33" w14:textId="16EB5D2C" w:rsidR="00E610D7" w:rsidRDefault="00E610D7" w:rsidP="00F13089">
      <w:pPr>
        <w:pStyle w:val="paragraph"/>
        <w:spacing w:before="0" w:beforeAutospacing="0" w:after="0" w:afterAutospacing="0"/>
        <w:jc w:val="both"/>
        <w:textAlignment w:val="baseline"/>
        <w:rPr>
          <w:rStyle w:val="normaltextrun"/>
        </w:rPr>
      </w:pPr>
    </w:p>
    <w:p w14:paraId="64B5F904" w14:textId="77777777" w:rsidR="00E610D7" w:rsidRPr="00952CD2" w:rsidRDefault="00E610D7" w:rsidP="00F13089">
      <w:pPr>
        <w:pStyle w:val="paragraph"/>
        <w:spacing w:before="0" w:beforeAutospacing="0" w:after="0" w:afterAutospacing="0"/>
        <w:jc w:val="both"/>
        <w:textAlignment w:val="baseline"/>
      </w:pPr>
    </w:p>
    <w:p w14:paraId="430AF71E" w14:textId="77777777" w:rsidR="00155851" w:rsidRPr="00952CD2" w:rsidRDefault="00155851" w:rsidP="00F13089">
      <w:pPr>
        <w:pStyle w:val="paragraph"/>
        <w:spacing w:before="0" w:beforeAutospacing="0" w:after="0" w:afterAutospacing="0"/>
        <w:jc w:val="both"/>
        <w:textAlignment w:val="baseline"/>
      </w:pPr>
    </w:p>
    <w:p w14:paraId="4AC2F40C" w14:textId="3419554A" w:rsidR="00233194" w:rsidRDefault="00233194" w:rsidP="00F13089">
      <w:pPr>
        <w:pStyle w:val="paragraph"/>
        <w:spacing w:before="0" w:beforeAutospacing="0" w:after="0" w:afterAutospacing="0"/>
        <w:jc w:val="both"/>
        <w:textAlignment w:val="baseline"/>
        <w:rPr>
          <w:rStyle w:val="eop"/>
        </w:rPr>
      </w:pPr>
    </w:p>
    <w:p w14:paraId="57EBBC0E" w14:textId="77777777" w:rsidR="00E610D7" w:rsidRDefault="00E610D7" w:rsidP="00F13089">
      <w:pPr>
        <w:pStyle w:val="paragraph"/>
        <w:spacing w:before="0" w:beforeAutospacing="0" w:after="0" w:afterAutospacing="0"/>
        <w:jc w:val="both"/>
        <w:textAlignment w:val="baseline"/>
        <w:rPr>
          <w:rStyle w:val="eop"/>
        </w:rPr>
      </w:pPr>
    </w:p>
    <w:p w14:paraId="7E4FF18D" w14:textId="77777777" w:rsidR="00E610D7" w:rsidRDefault="00E610D7" w:rsidP="00F13089">
      <w:pPr>
        <w:pStyle w:val="paragraph"/>
        <w:spacing w:before="0" w:beforeAutospacing="0" w:after="0" w:afterAutospacing="0"/>
        <w:jc w:val="both"/>
        <w:textAlignment w:val="baseline"/>
        <w:rPr>
          <w:rStyle w:val="eop"/>
        </w:rPr>
      </w:pPr>
    </w:p>
    <w:p w14:paraId="053D5E40" w14:textId="77777777" w:rsidR="00E610D7" w:rsidRDefault="00E610D7" w:rsidP="00F13089">
      <w:pPr>
        <w:pStyle w:val="paragraph"/>
        <w:spacing w:before="0" w:beforeAutospacing="0" w:after="0" w:afterAutospacing="0"/>
        <w:jc w:val="both"/>
        <w:textAlignment w:val="baseline"/>
        <w:rPr>
          <w:rStyle w:val="eop"/>
        </w:rPr>
      </w:pPr>
    </w:p>
    <w:p w14:paraId="5102E806" w14:textId="77777777" w:rsidR="00E610D7" w:rsidRDefault="00E610D7" w:rsidP="00F13089">
      <w:pPr>
        <w:pStyle w:val="paragraph"/>
        <w:spacing w:before="0" w:beforeAutospacing="0" w:after="0" w:afterAutospacing="0"/>
        <w:jc w:val="both"/>
        <w:textAlignment w:val="baseline"/>
        <w:rPr>
          <w:rStyle w:val="eop"/>
        </w:rPr>
      </w:pPr>
    </w:p>
    <w:p w14:paraId="5258D6C6" w14:textId="77777777" w:rsidR="00E610D7" w:rsidRDefault="00E610D7" w:rsidP="00F13089">
      <w:pPr>
        <w:pStyle w:val="paragraph"/>
        <w:spacing w:before="0" w:beforeAutospacing="0" w:after="0" w:afterAutospacing="0"/>
        <w:jc w:val="both"/>
        <w:textAlignment w:val="baseline"/>
        <w:rPr>
          <w:rStyle w:val="eop"/>
        </w:rPr>
      </w:pPr>
    </w:p>
    <w:p w14:paraId="2F91BFD4" w14:textId="77777777" w:rsidR="00E610D7" w:rsidRDefault="00E610D7" w:rsidP="00F13089">
      <w:pPr>
        <w:pStyle w:val="paragraph"/>
        <w:spacing w:before="0" w:beforeAutospacing="0" w:after="0" w:afterAutospacing="0"/>
        <w:jc w:val="both"/>
        <w:textAlignment w:val="baseline"/>
        <w:rPr>
          <w:rStyle w:val="eop"/>
        </w:rPr>
      </w:pPr>
    </w:p>
    <w:p w14:paraId="0BF8DAE0" w14:textId="77777777" w:rsidR="00E610D7" w:rsidRDefault="00E610D7" w:rsidP="00F13089">
      <w:pPr>
        <w:pStyle w:val="paragraph"/>
        <w:spacing w:before="0" w:beforeAutospacing="0" w:after="0" w:afterAutospacing="0"/>
        <w:jc w:val="both"/>
        <w:textAlignment w:val="baseline"/>
        <w:rPr>
          <w:rStyle w:val="eop"/>
        </w:rPr>
      </w:pPr>
    </w:p>
    <w:p w14:paraId="1F15D31C" w14:textId="77777777" w:rsidR="00E610D7" w:rsidRDefault="00E610D7" w:rsidP="00F13089">
      <w:pPr>
        <w:pStyle w:val="paragraph"/>
        <w:spacing w:before="0" w:beforeAutospacing="0" w:after="0" w:afterAutospacing="0"/>
        <w:jc w:val="both"/>
        <w:textAlignment w:val="baseline"/>
        <w:rPr>
          <w:rStyle w:val="eop"/>
        </w:rPr>
      </w:pPr>
    </w:p>
    <w:p w14:paraId="674FAA06" w14:textId="77777777" w:rsidR="00E610D7" w:rsidRDefault="00E610D7" w:rsidP="00F13089">
      <w:pPr>
        <w:pStyle w:val="paragraph"/>
        <w:spacing w:before="0" w:beforeAutospacing="0" w:after="0" w:afterAutospacing="0"/>
        <w:jc w:val="both"/>
        <w:textAlignment w:val="baseline"/>
        <w:rPr>
          <w:rStyle w:val="eop"/>
        </w:rPr>
      </w:pPr>
    </w:p>
    <w:p w14:paraId="3E52C336" w14:textId="77777777" w:rsidR="00E610D7" w:rsidRDefault="00E610D7" w:rsidP="00F13089">
      <w:pPr>
        <w:pStyle w:val="paragraph"/>
        <w:spacing w:before="0" w:beforeAutospacing="0" w:after="0" w:afterAutospacing="0"/>
        <w:jc w:val="both"/>
        <w:textAlignment w:val="baseline"/>
        <w:rPr>
          <w:rStyle w:val="eop"/>
        </w:rPr>
      </w:pPr>
    </w:p>
    <w:p w14:paraId="141E7A6B" w14:textId="77777777" w:rsidR="00E610D7" w:rsidRDefault="00E610D7" w:rsidP="00F13089">
      <w:pPr>
        <w:pStyle w:val="paragraph"/>
        <w:spacing w:before="0" w:beforeAutospacing="0" w:after="0" w:afterAutospacing="0"/>
        <w:jc w:val="both"/>
        <w:textAlignment w:val="baseline"/>
        <w:rPr>
          <w:rStyle w:val="eop"/>
        </w:rPr>
      </w:pPr>
    </w:p>
    <w:p w14:paraId="0D915A0E" w14:textId="77777777" w:rsidR="00E610D7" w:rsidRDefault="00E610D7" w:rsidP="00F13089">
      <w:pPr>
        <w:pStyle w:val="paragraph"/>
        <w:spacing w:before="0" w:beforeAutospacing="0" w:after="0" w:afterAutospacing="0"/>
        <w:jc w:val="both"/>
        <w:textAlignment w:val="baseline"/>
        <w:rPr>
          <w:rStyle w:val="eop"/>
        </w:rPr>
      </w:pPr>
    </w:p>
    <w:p w14:paraId="3F1423B5" w14:textId="77777777" w:rsidR="00E610D7" w:rsidRDefault="00E610D7" w:rsidP="00F13089">
      <w:pPr>
        <w:pStyle w:val="paragraph"/>
        <w:spacing w:before="0" w:beforeAutospacing="0" w:after="0" w:afterAutospacing="0"/>
        <w:jc w:val="both"/>
        <w:textAlignment w:val="baseline"/>
        <w:rPr>
          <w:rStyle w:val="eop"/>
        </w:rPr>
      </w:pPr>
    </w:p>
    <w:p w14:paraId="69EC4163" w14:textId="77777777" w:rsidR="00E610D7" w:rsidRDefault="00E610D7" w:rsidP="00F13089">
      <w:pPr>
        <w:pStyle w:val="paragraph"/>
        <w:spacing w:before="0" w:beforeAutospacing="0" w:after="0" w:afterAutospacing="0"/>
        <w:jc w:val="both"/>
        <w:textAlignment w:val="baseline"/>
        <w:rPr>
          <w:rStyle w:val="eop"/>
        </w:rPr>
      </w:pPr>
    </w:p>
    <w:p w14:paraId="2A0BB156" w14:textId="77777777" w:rsidR="00E610D7" w:rsidRDefault="00E610D7" w:rsidP="00F13089">
      <w:pPr>
        <w:pStyle w:val="paragraph"/>
        <w:spacing w:before="0" w:beforeAutospacing="0" w:after="0" w:afterAutospacing="0"/>
        <w:jc w:val="both"/>
        <w:textAlignment w:val="baseline"/>
        <w:rPr>
          <w:rStyle w:val="eop"/>
        </w:rPr>
      </w:pPr>
    </w:p>
    <w:p w14:paraId="73FD36BA" w14:textId="77777777" w:rsidR="00E610D7" w:rsidRDefault="00E610D7" w:rsidP="00F13089">
      <w:pPr>
        <w:pStyle w:val="paragraph"/>
        <w:spacing w:before="0" w:beforeAutospacing="0" w:after="0" w:afterAutospacing="0"/>
        <w:jc w:val="both"/>
        <w:textAlignment w:val="baseline"/>
        <w:rPr>
          <w:rStyle w:val="eop"/>
        </w:rPr>
      </w:pPr>
    </w:p>
    <w:p w14:paraId="56DF05D8" w14:textId="77777777" w:rsidR="00E610D7" w:rsidRDefault="00E610D7" w:rsidP="00F13089">
      <w:pPr>
        <w:pStyle w:val="paragraph"/>
        <w:spacing w:before="0" w:beforeAutospacing="0" w:after="0" w:afterAutospacing="0"/>
        <w:jc w:val="both"/>
        <w:textAlignment w:val="baseline"/>
        <w:rPr>
          <w:rStyle w:val="eop"/>
        </w:rPr>
      </w:pPr>
    </w:p>
    <w:p w14:paraId="4B1465AB" w14:textId="77777777" w:rsidR="00E610D7" w:rsidRDefault="00E610D7" w:rsidP="00F13089">
      <w:pPr>
        <w:pStyle w:val="paragraph"/>
        <w:spacing w:before="0" w:beforeAutospacing="0" w:after="0" w:afterAutospacing="0"/>
        <w:jc w:val="both"/>
        <w:textAlignment w:val="baseline"/>
        <w:rPr>
          <w:rStyle w:val="eop"/>
        </w:rPr>
      </w:pPr>
    </w:p>
    <w:p w14:paraId="0AC45065" w14:textId="77777777" w:rsidR="00E610D7" w:rsidRDefault="00E610D7" w:rsidP="00F13089">
      <w:pPr>
        <w:pStyle w:val="paragraph"/>
        <w:spacing w:before="0" w:beforeAutospacing="0" w:after="0" w:afterAutospacing="0"/>
        <w:jc w:val="both"/>
        <w:textAlignment w:val="baseline"/>
        <w:rPr>
          <w:rStyle w:val="eop"/>
        </w:rPr>
      </w:pPr>
    </w:p>
    <w:p w14:paraId="2BBED36C" w14:textId="77777777" w:rsidR="00E610D7" w:rsidRDefault="00E610D7" w:rsidP="00F13089">
      <w:pPr>
        <w:pStyle w:val="paragraph"/>
        <w:spacing w:before="0" w:beforeAutospacing="0" w:after="0" w:afterAutospacing="0"/>
        <w:jc w:val="both"/>
        <w:textAlignment w:val="baseline"/>
        <w:rPr>
          <w:rStyle w:val="eop"/>
        </w:rPr>
      </w:pPr>
    </w:p>
    <w:p w14:paraId="66CCB147" w14:textId="77777777" w:rsidR="00E610D7" w:rsidRDefault="00E610D7" w:rsidP="00F13089">
      <w:pPr>
        <w:pStyle w:val="paragraph"/>
        <w:spacing w:before="0" w:beforeAutospacing="0" w:after="0" w:afterAutospacing="0"/>
        <w:jc w:val="both"/>
        <w:textAlignment w:val="baseline"/>
        <w:rPr>
          <w:rStyle w:val="eop"/>
        </w:rPr>
      </w:pPr>
    </w:p>
    <w:p w14:paraId="5E609B97" w14:textId="77777777" w:rsidR="00155851" w:rsidRPr="00952CD2" w:rsidRDefault="00155851" w:rsidP="00F13089">
      <w:pPr>
        <w:jc w:val="both"/>
        <w:rPr>
          <w:rFonts w:ascii="Times New Roman" w:hAnsi="Times New Roman" w:cs="Times New Roman"/>
          <w:sz w:val="24"/>
          <w:szCs w:val="24"/>
        </w:rPr>
      </w:pPr>
    </w:p>
    <w:p w14:paraId="5DF27F73" w14:textId="77777777" w:rsidR="00155851" w:rsidRPr="00952CD2" w:rsidRDefault="00155851" w:rsidP="00F13089">
      <w:pPr>
        <w:pStyle w:val="NormalWeb"/>
        <w:ind w:left="567" w:hanging="567"/>
        <w:jc w:val="both"/>
      </w:pPr>
    </w:p>
    <w:p w14:paraId="06A07BB1" w14:textId="77777777" w:rsidR="00D876D9" w:rsidRDefault="00D876D9" w:rsidP="00F13089">
      <w:pPr>
        <w:jc w:val="both"/>
        <w:rPr>
          <w:rFonts w:ascii="Times New Roman" w:hAnsi="Times New Roman" w:cs="Times New Roman"/>
          <w:b/>
          <w:bCs/>
          <w:sz w:val="24"/>
          <w:szCs w:val="24"/>
        </w:rPr>
        <w:sectPr w:rsidR="00D876D9" w:rsidSect="00B730F1">
          <w:type w:val="continuous"/>
          <w:pgSz w:w="11906" w:h="16838"/>
          <w:pgMar w:top="1440" w:right="1440" w:bottom="1440" w:left="1440" w:header="708" w:footer="708" w:gutter="0"/>
          <w:cols w:num="2" w:space="708"/>
          <w:docGrid w:linePitch="360"/>
        </w:sectPr>
      </w:pPr>
    </w:p>
    <w:p w14:paraId="34D4082F" w14:textId="77777777" w:rsidR="00155851" w:rsidRPr="00952CD2" w:rsidRDefault="00155851" w:rsidP="00F13089">
      <w:pPr>
        <w:jc w:val="both"/>
        <w:rPr>
          <w:rFonts w:ascii="Times New Roman" w:hAnsi="Times New Roman" w:cs="Times New Roman"/>
          <w:b/>
          <w:bCs/>
          <w:sz w:val="24"/>
          <w:szCs w:val="24"/>
        </w:rPr>
      </w:pPr>
    </w:p>
    <w:p w14:paraId="157C089E" w14:textId="6E55FF51" w:rsidR="002D513F" w:rsidRPr="00952CD2" w:rsidRDefault="002D513F" w:rsidP="00F13089">
      <w:pPr>
        <w:jc w:val="both"/>
        <w:rPr>
          <w:rFonts w:ascii="Times New Roman" w:hAnsi="Times New Roman" w:cs="Times New Roman"/>
          <w:sz w:val="24"/>
          <w:szCs w:val="24"/>
        </w:rPr>
      </w:pPr>
    </w:p>
    <w:sectPr w:rsidR="002D513F" w:rsidRPr="00952CD2" w:rsidSect="00B730F1">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5B3E9" w14:textId="77777777" w:rsidR="00B730F1" w:rsidRDefault="00B730F1" w:rsidP="00757C6E">
      <w:pPr>
        <w:spacing w:after="0" w:line="240" w:lineRule="auto"/>
      </w:pPr>
      <w:r>
        <w:separator/>
      </w:r>
    </w:p>
  </w:endnote>
  <w:endnote w:type="continuationSeparator" w:id="0">
    <w:p w14:paraId="45F406AE" w14:textId="77777777" w:rsidR="00B730F1" w:rsidRDefault="00B730F1" w:rsidP="00757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32BE" w14:textId="77777777" w:rsidR="00757C6E" w:rsidRDefault="00757C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3A1C8" w14:textId="77777777" w:rsidR="00757C6E" w:rsidRDefault="00757C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016D1" w14:textId="77777777" w:rsidR="00757C6E" w:rsidRDefault="00757C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33492" w14:textId="77777777" w:rsidR="00B730F1" w:rsidRDefault="00B730F1" w:rsidP="00757C6E">
      <w:pPr>
        <w:spacing w:after="0" w:line="240" w:lineRule="auto"/>
      </w:pPr>
      <w:r>
        <w:separator/>
      </w:r>
    </w:p>
  </w:footnote>
  <w:footnote w:type="continuationSeparator" w:id="0">
    <w:p w14:paraId="1D69773B" w14:textId="77777777" w:rsidR="00B730F1" w:rsidRDefault="00B730F1" w:rsidP="00757C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B185F" w14:textId="77777777" w:rsidR="00757C6E" w:rsidRDefault="00757C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10C2" w14:textId="2110B57C" w:rsidR="00757C6E" w:rsidRPr="00E7658F" w:rsidRDefault="00757C6E" w:rsidP="00757C6E">
    <w:pPr>
      <w:pStyle w:val="Header"/>
      <w:rPr>
        <w:b/>
        <w:bCs/>
        <w:sz w:val="24"/>
        <w:szCs w:val="24"/>
      </w:rPr>
    </w:pPr>
    <w:r w:rsidRPr="00E7658F">
      <w:rPr>
        <w:b/>
        <w:bCs/>
        <w:sz w:val="24"/>
        <w:szCs w:val="24"/>
      </w:rPr>
      <w:t>International Journal on Emerging Research Areas (</w:t>
    </w:r>
    <w:proofErr w:type="gramStart"/>
    <w:r w:rsidR="00E7658F" w:rsidRPr="00E7658F">
      <w:rPr>
        <w:b/>
        <w:bCs/>
        <w:sz w:val="24"/>
        <w:szCs w:val="24"/>
      </w:rPr>
      <w:t xml:space="preserve">IJERA)  </w:t>
    </w:r>
    <w:r w:rsidRPr="00E7658F">
      <w:rPr>
        <w:b/>
        <w:bCs/>
        <w:sz w:val="24"/>
        <w:szCs w:val="24"/>
      </w:rPr>
      <w:t xml:space="preserve"> </w:t>
    </w:r>
    <w:proofErr w:type="gramEnd"/>
    <w:r w:rsidRPr="00E7658F">
      <w:rPr>
        <w:b/>
        <w:bCs/>
        <w:sz w:val="24"/>
        <w:szCs w:val="24"/>
      </w:rPr>
      <w:t xml:space="preserve">                        ISSN:2230-9993</w:t>
    </w:r>
  </w:p>
  <w:p w14:paraId="2FDC9332" w14:textId="7CA6A571" w:rsidR="00757C6E" w:rsidRPr="00E7658F" w:rsidRDefault="00757C6E" w:rsidP="00757C6E">
    <w:pPr>
      <w:pStyle w:val="Header"/>
      <w:rPr>
        <w:b/>
        <w:bCs/>
        <w:sz w:val="24"/>
        <w:szCs w:val="24"/>
      </w:rPr>
    </w:pPr>
    <w:r w:rsidRPr="00E7658F">
      <w:rPr>
        <w:b/>
        <w:bCs/>
        <w:sz w:val="24"/>
        <w:szCs w:val="24"/>
      </w:rPr>
      <w:t>DOI:</w:t>
    </w:r>
  </w:p>
  <w:p w14:paraId="2B03D6BC" w14:textId="77777777" w:rsidR="00757C6E" w:rsidRDefault="00757C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B3ACB" w14:textId="77777777" w:rsidR="00757C6E" w:rsidRDefault="00757C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F6DAD"/>
    <w:multiLevelType w:val="hybridMultilevel"/>
    <w:tmpl w:val="A2FE92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BAB2128"/>
    <w:multiLevelType w:val="hybridMultilevel"/>
    <w:tmpl w:val="2E828218"/>
    <w:lvl w:ilvl="0" w:tplc="FAEAAA5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6D54CB3"/>
    <w:multiLevelType w:val="hybridMultilevel"/>
    <w:tmpl w:val="58A2D7A8"/>
    <w:lvl w:ilvl="0" w:tplc="FAEAAA5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A9D507D"/>
    <w:multiLevelType w:val="hybridMultilevel"/>
    <w:tmpl w:val="1DE07A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7E44A52"/>
    <w:multiLevelType w:val="hybridMultilevel"/>
    <w:tmpl w:val="D47883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953344D"/>
    <w:multiLevelType w:val="hybridMultilevel"/>
    <w:tmpl w:val="57801C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B1213C3"/>
    <w:multiLevelType w:val="hybridMultilevel"/>
    <w:tmpl w:val="C906AA04"/>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 w15:restartNumberingAfterBreak="0">
    <w:nsid w:val="5FD65962"/>
    <w:multiLevelType w:val="hybridMultilevel"/>
    <w:tmpl w:val="EC5C2FFE"/>
    <w:lvl w:ilvl="0" w:tplc="FAEAAA5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66E6743"/>
    <w:multiLevelType w:val="hybridMultilevel"/>
    <w:tmpl w:val="987AF6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BC16D7E"/>
    <w:multiLevelType w:val="hybridMultilevel"/>
    <w:tmpl w:val="907662D0"/>
    <w:lvl w:ilvl="0" w:tplc="FAEAAA5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FC577BF"/>
    <w:multiLevelType w:val="hybridMultilevel"/>
    <w:tmpl w:val="B7DC1B5A"/>
    <w:lvl w:ilvl="0" w:tplc="FAEAAA5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08522024">
    <w:abstractNumId w:val="10"/>
  </w:num>
  <w:num w:numId="2" w16cid:durableId="438136624">
    <w:abstractNumId w:val="7"/>
  </w:num>
  <w:num w:numId="3" w16cid:durableId="637809656">
    <w:abstractNumId w:val="6"/>
  </w:num>
  <w:num w:numId="4" w16cid:durableId="502672235">
    <w:abstractNumId w:val="1"/>
  </w:num>
  <w:num w:numId="5" w16cid:durableId="1804227499">
    <w:abstractNumId w:val="2"/>
  </w:num>
  <w:num w:numId="6" w16cid:durableId="1099064518">
    <w:abstractNumId w:val="5"/>
  </w:num>
  <w:num w:numId="7" w16cid:durableId="1276710875">
    <w:abstractNumId w:val="0"/>
  </w:num>
  <w:num w:numId="8" w16cid:durableId="1554579825">
    <w:abstractNumId w:val="4"/>
  </w:num>
  <w:num w:numId="9" w16cid:durableId="977489539">
    <w:abstractNumId w:val="9"/>
  </w:num>
  <w:num w:numId="10" w16cid:durableId="59209341">
    <w:abstractNumId w:val="3"/>
  </w:num>
  <w:num w:numId="11" w16cid:durableId="11342975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1MTIwNzcxMzY0MzVX0lEKTi0uzszPAykwqgUAE2HdOiwAAAA="/>
  </w:docVars>
  <w:rsids>
    <w:rsidRoot w:val="001703DD"/>
    <w:rsid w:val="00033EA4"/>
    <w:rsid w:val="00042CF4"/>
    <w:rsid w:val="00052D23"/>
    <w:rsid w:val="0006193F"/>
    <w:rsid w:val="000761F2"/>
    <w:rsid w:val="000D6DE9"/>
    <w:rsid w:val="000E0038"/>
    <w:rsid w:val="000F134F"/>
    <w:rsid w:val="001002FB"/>
    <w:rsid w:val="0010185B"/>
    <w:rsid w:val="001331B1"/>
    <w:rsid w:val="00150075"/>
    <w:rsid w:val="0015359D"/>
    <w:rsid w:val="00155851"/>
    <w:rsid w:val="001703DD"/>
    <w:rsid w:val="00182AE3"/>
    <w:rsid w:val="00191152"/>
    <w:rsid w:val="001A2213"/>
    <w:rsid w:val="001B0B2B"/>
    <w:rsid w:val="001B3397"/>
    <w:rsid w:val="001E59BA"/>
    <w:rsid w:val="001F75C7"/>
    <w:rsid w:val="00205865"/>
    <w:rsid w:val="00207060"/>
    <w:rsid w:val="00216C1A"/>
    <w:rsid w:val="00233194"/>
    <w:rsid w:val="00271780"/>
    <w:rsid w:val="00271B5A"/>
    <w:rsid w:val="00272AB3"/>
    <w:rsid w:val="002745E9"/>
    <w:rsid w:val="002B3FA2"/>
    <w:rsid w:val="002C04AE"/>
    <w:rsid w:val="002D26AC"/>
    <w:rsid w:val="002D513F"/>
    <w:rsid w:val="00314D44"/>
    <w:rsid w:val="00315C92"/>
    <w:rsid w:val="00323E86"/>
    <w:rsid w:val="00334696"/>
    <w:rsid w:val="003360E6"/>
    <w:rsid w:val="00342D75"/>
    <w:rsid w:val="0034323F"/>
    <w:rsid w:val="00356E38"/>
    <w:rsid w:val="00371600"/>
    <w:rsid w:val="00376DB3"/>
    <w:rsid w:val="00383CE8"/>
    <w:rsid w:val="003935D1"/>
    <w:rsid w:val="003A186D"/>
    <w:rsid w:val="003A220A"/>
    <w:rsid w:val="003B345B"/>
    <w:rsid w:val="003D266B"/>
    <w:rsid w:val="003F0D10"/>
    <w:rsid w:val="003F1BCF"/>
    <w:rsid w:val="00404811"/>
    <w:rsid w:val="00447902"/>
    <w:rsid w:val="004658DB"/>
    <w:rsid w:val="0047792B"/>
    <w:rsid w:val="0048232F"/>
    <w:rsid w:val="0048616B"/>
    <w:rsid w:val="00487924"/>
    <w:rsid w:val="004C50B9"/>
    <w:rsid w:val="00505219"/>
    <w:rsid w:val="00527927"/>
    <w:rsid w:val="005749C1"/>
    <w:rsid w:val="0057761A"/>
    <w:rsid w:val="005C42F3"/>
    <w:rsid w:val="005C5A91"/>
    <w:rsid w:val="005E53C9"/>
    <w:rsid w:val="005F71BD"/>
    <w:rsid w:val="00612CF5"/>
    <w:rsid w:val="00621D49"/>
    <w:rsid w:val="00636AB0"/>
    <w:rsid w:val="006420BD"/>
    <w:rsid w:val="00652821"/>
    <w:rsid w:val="00674E1D"/>
    <w:rsid w:val="00687168"/>
    <w:rsid w:val="00691451"/>
    <w:rsid w:val="006B07FF"/>
    <w:rsid w:val="006B1E72"/>
    <w:rsid w:val="006B3A36"/>
    <w:rsid w:val="006B3EA7"/>
    <w:rsid w:val="006D11D6"/>
    <w:rsid w:val="007055EB"/>
    <w:rsid w:val="00727052"/>
    <w:rsid w:val="00757C6E"/>
    <w:rsid w:val="00766DF7"/>
    <w:rsid w:val="00774151"/>
    <w:rsid w:val="00791CB8"/>
    <w:rsid w:val="00791E59"/>
    <w:rsid w:val="007A1C8E"/>
    <w:rsid w:val="007B7BEB"/>
    <w:rsid w:val="007D7F02"/>
    <w:rsid w:val="00802D6D"/>
    <w:rsid w:val="00805307"/>
    <w:rsid w:val="008220EC"/>
    <w:rsid w:val="008235A6"/>
    <w:rsid w:val="00843B03"/>
    <w:rsid w:val="008454E0"/>
    <w:rsid w:val="0086572C"/>
    <w:rsid w:val="00866EDA"/>
    <w:rsid w:val="00873020"/>
    <w:rsid w:val="008833C5"/>
    <w:rsid w:val="00894E63"/>
    <w:rsid w:val="008B3F63"/>
    <w:rsid w:val="008C6B94"/>
    <w:rsid w:val="008C7CA7"/>
    <w:rsid w:val="008D1645"/>
    <w:rsid w:val="008D5257"/>
    <w:rsid w:val="00911CD1"/>
    <w:rsid w:val="009242D3"/>
    <w:rsid w:val="0093776D"/>
    <w:rsid w:val="00937EEB"/>
    <w:rsid w:val="00947627"/>
    <w:rsid w:val="00952CD2"/>
    <w:rsid w:val="00960881"/>
    <w:rsid w:val="0096675E"/>
    <w:rsid w:val="00970B4A"/>
    <w:rsid w:val="009B7B68"/>
    <w:rsid w:val="009C351C"/>
    <w:rsid w:val="009D2434"/>
    <w:rsid w:val="009D57E1"/>
    <w:rsid w:val="009E5D84"/>
    <w:rsid w:val="009E6F24"/>
    <w:rsid w:val="00A00583"/>
    <w:rsid w:val="00A1079D"/>
    <w:rsid w:val="00A16EBE"/>
    <w:rsid w:val="00A208A2"/>
    <w:rsid w:val="00A20C9E"/>
    <w:rsid w:val="00A30666"/>
    <w:rsid w:val="00A36975"/>
    <w:rsid w:val="00A40C5E"/>
    <w:rsid w:val="00A43836"/>
    <w:rsid w:val="00A60428"/>
    <w:rsid w:val="00A84871"/>
    <w:rsid w:val="00AA246F"/>
    <w:rsid w:val="00AB2B5B"/>
    <w:rsid w:val="00AC3738"/>
    <w:rsid w:val="00B02F78"/>
    <w:rsid w:val="00B04827"/>
    <w:rsid w:val="00B3178A"/>
    <w:rsid w:val="00B57887"/>
    <w:rsid w:val="00B64F3A"/>
    <w:rsid w:val="00B65C68"/>
    <w:rsid w:val="00B730F1"/>
    <w:rsid w:val="00B80E4B"/>
    <w:rsid w:val="00B84631"/>
    <w:rsid w:val="00BA3F82"/>
    <w:rsid w:val="00BD467C"/>
    <w:rsid w:val="00BE2812"/>
    <w:rsid w:val="00BF04A2"/>
    <w:rsid w:val="00BF64A9"/>
    <w:rsid w:val="00C03D5B"/>
    <w:rsid w:val="00C36AD2"/>
    <w:rsid w:val="00C4236F"/>
    <w:rsid w:val="00C7096A"/>
    <w:rsid w:val="00C714D5"/>
    <w:rsid w:val="00CB1932"/>
    <w:rsid w:val="00CB22FA"/>
    <w:rsid w:val="00CB3480"/>
    <w:rsid w:val="00CC302E"/>
    <w:rsid w:val="00CC7EA8"/>
    <w:rsid w:val="00CE6B69"/>
    <w:rsid w:val="00CE7825"/>
    <w:rsid w:val="00CF43C1"/>
    <w:rsid w:val="00D06E80"/>
    <w:rsid w:val="00D0705A"/>
    <w:rsid w:val="00D67D7F"/>
    <w:rsid w:val="00D80E50"/>
    <w:rsid w:val="00D876D9"/>
    <w:rsid w:val="00D93108"/>
    <w:rsid w:val="00DA1B1F"/>
    <w:rsid w:val="00DA5CD3"/>
    <w:rsid w:val="00DB6DD0"/>
    <w:rsid w:val="00DC4F23"/>
    <w:rsid w:val="00DD6698"/>
    <w:rsid w:val="00DE5B94"/>
    <w:rsid w:val="00E0403D"/>
    <w:rsid w:val="00E05B0F"/>
    <w:rsid w:val="00E31DCB"/>
    <w:rsid w:val="00E405B8"/>
    <w:rsid w:val="00E52CFB"/>
    <w:rsid w:val="00E610D7"/>
    <w:rsid w:val="00E7658F"/>
    <w:rsid w:val="00EB1652"/>
    <w:rsid w:val="00ED43EE"/>
    <w:rsid w:val="00EF793A"/>
    <w:rsid w:val="00EF7F05"/>
    <w:rsid w:val="00F13089"/>
    <w:rsid w:val="00F14622"/>
    <w:rsid w:val="00F14D5E"/>
    <w:rsid w:val="00F207D9"/>
    <w:rsid w:val="00F220A6"/>
    <w:rsid w:val="00F43608"/>
    <w:rsid w:val="00F62494"/>
    <w:rsid w:val="00F70F6A"/>
    <w:rsid w:val="00FF15B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30D06"/>
  <w15:chartTrackingRefBased/>
  <w15:docId w15:val="{6494DB2F-A0CE-4E03-ACC6-D9655C416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F0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1BCF"/>
    <w:pPr>
      <w:ind w:left="720"/>
      <w:contextualSpacing/>
    </w:pPr>
  </w:style>
  <w:style w:type="character" w:styleId="Hyperlink">
    <w:name w:val="Hyperlink"/>
    <w:basedOn w:val="DefaultParagraphFont"/>
    <w:uiPriority w:val="99"/>
    <w:unhideWhenUsed/>
    <w:rsid w:val="002D513F"/>
    <w:rPr>
      <w:color w:val="0563C1" w:themeColor="hyperlink"/>
      <w:u w:val="single"/>
    </w:rPr>
  </w:style>
  <w:style w:type="character" w:styleId="UnresolvedMention">
    <w:name w:val="Unresolved Mention"/>
    <w:basedOn w:val="DefaultParagraphFont"/>
    <w:uiPriority w:val="99"/>
    <w:semiHidden/>
    <w:unhideWhenUsed/>
    <w:rsid w:val="002D513F"/>
    <w:rPr>
      <w:color w:val="605E5C"/>
      <w:shd w:val="clear" w:color="auto" w:fill="E1DFDD"/>
    </w:rPr>
  </w:style>
  <w:style w:type="table" w:styleId="TableGrid">
    <w:name w:val="Table Grid"/>
    <w:basedOn w:val="TableNormal"/>
    <w:uiPriority w:val="39"/>
    <w:rsid w:val="008235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D6698"/>
    <w:rPr>
      <w:color w:val="954F72" w:themeColor="followedHyperlink"/>
      <w:u w:val="single"/>
    </w:rPr>
  </w:style>
  <w:style w:type="paragraph" w:styleId="NormalWeb">
    <w:name w:val="Normal (Web)"/>
    <w:basedOn w:val="Normal"/>
    <w:uiPriority w:val="99"/>
    <w:semiHidden/>
    <w:unhideWhenUsed/>
    <w:rsid w:val="00155851"/>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customStyle="1" w:styleId="paragraph">
    <w:name w:val="paragraph"/>
    <w:basedOn w:val="Normal"/>
    <w:rsid w:val="00155851"/>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normaltextrun">
    <w:name w:val="normaltextrun"/>
    <w:basedOn w:val="DefaultParagraphFont"/>
    <w:rsid w:val="00155851"/>
  </w:style>
  <w:style w:type="character" w:customStyle="1" w:styleId="eop">
    <w:name w:val="eop"/>
    <w:basedOn w:val="DefaultParagraphFont"/>
    <w:rsid w:val="00155851"/>
  </w:style>
  <w:style w:type="paragraph" w:customStyle="1" w:styleId="Author">
    <w:name w:val="Author"/>
    <w:rsid w:val="00D876D9"/>
    <w:pPr>
      <w:spacing w:before="360" w:after="40" w:line="240" w:lineRule="auto"/>
      <w:jc w:val="center"/>
    </w:pPr>
    <w:rPr>
      <w:rFonts w:ascii="Times New Roman" w:eastAsia="SimSun" w:hAnsi="Times New Roman" w:cs="Times New Roman"/>
      <w:noProof/>
      <w:lang w:val="en-US"/>
    </w:rPr>
  </w:style>
  <w:style w:type="paragraph" w:styleId="Header">
    <w:name w:val="header"/>
    <w:basedOn w:val="Normal"/>
    <w:link w:val="HeaderChar"/>
    <w:uiPriority w:val="99"/>
    <w:unhideWhenUsed/>
    <w:rsid w:val="00757C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7C6E"/>
    <w:rPr>
      <w:lang w:val="en-US"/>
    </w:rPr>
  </w:style>
  <w:style w:type="paragraph" w:styleId="Footer">
    <w:name w:val="footer"/>
    <w:basedOn w:val="Normal"/>
    <w:link w:val="FooterChar"/>
    <w:uiPriority w:val="99"/>
    <w:unhideWhenUsed/>
    <w:rsid w:val="00757C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7C6E"/>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136364">
      <w:bodyDiv w:val="1"/>
      <w:marLeft w:val="0"/>
      <w:marRight w:val="0"/>
      <w:marTop w:val="0"/>
      <w:marBottom w:val="0"/>
      <w:divBdr>
        <w:top w:val="none" w:sz="0" w:space="0" w:color="auto"/>
        <w:left w:val="none" w:sz="0" w:space="0" w:color="auto"/>
        <w:bottom w:val="none" w:sz="0" w:space="0" w:color="auto"/>
        <w:right w:val="none" w:sz="0" w:space="0" w:color="auto"/>
      </w:divBdr>
      <w:divsChild>
        <w:div w:id="72166379">
          <w:marLeft w:val="0"/>
          <w:marRight w:val="0"/>
          <w:marTop w:val="0"/>
          <w:marBottom w:val="0"/>
          <w:divBdr>
            <w:top w:val="none" w:sz="0" w:space="0" w:color="auto"/>
            <w:left w:val="none" w:sz="0" w:space="0" w:color="auto"/>
            <w:bottom w:val="none" w:sz="0" w:space="0" w:color="auto"/>
            <w:right w:val="none" w:sz="0" w:space="0" w:color="auto"/>
          </w:divBdr>
        </w:div>
        <w:div w:id="1751345447">
          <w:marLeft w:val="0"/>
          <w:marRight w:val="0"/>
          <w:marTop w:val="0"/>
          <w:marBottom w:val="0"/>
          <w:divBdr>
            <w:top w:val="none" w:sz="0" w:space="0" w:color="auto"/>
            <w:left w:val="none" w:sz="0" w:space="0" w:color="auto"/>
            <w:bottom w:val="none" w:sz="0" w:space="0" w:color="auto"/>
            <w:right w:val="none" w:sz="0" w:space="0" w:color="auto"/>
          </w:divBdr>
        </w:div>
        <w:div w:id="840237824">
          <w:marLeft w:val="0"/>
          <w:marRight w:val="0"/>
          <w:marTop w:val="0"/>
          <w:marBottom w:val="0"/>
          <w:divBdr>
            <w:top w:val="none" w:sz="0" w:space="0" w:color="auto"/>
            <w:left w:val="none" w:sz="0" w:space="0" w:color="auto"/>
            <w:bottom w:val="none" w:sz="0" w:space="0" w:color="auto"/>
            <w:right w:val="none" w:sz="0" w:space="0" w:color="auto"/>
          </w:divBdr>
        </w:div>
      </w:divsChild>
    </w:div>
    <w:div w:id="1301963917">
      <w:bodyDiv w:val="1"/>
      <w:marLeft w:val="0"/>
      <w:marRight w:val="0"/>
      <w:marTop w:val="0"/>
      <w:marBottom w:val="0"/>
      <w:divBdr>
        <w:top w:val="none" w:sz="0" w:space="0" w:color="auto"/>
        <w:left w:val="none" w:sz="0" w:space="0" w:color="auto"/>
        <w:bottom w:val="none" w:sz="0" w:space="0" w:color="auto"/>
        <w:right w:val="none" w:sz="0" w:space="0" w:color="auto"/>
      </w:divBdr>
      <w:divsChild>
        <w:div w:id="997000916">
          <w:marLeft w:val="0"/>
          <w:marRight w:val="0"/>
          <w:marTop w:val="0"/>
          <w:marBottom w:val="0"/>
          <w:divBdr>
            <w:top w:val="none" w:sz="0" w:space="0" w:color="auto"/>
            <w:left w:val="none" w:sz="0" w:space="0" w:color="auto"/>
            <w:bottom w:val="none" w:sz="0" w:space="0" w:color="auto"/>
            <w:right w:val="none" w:sz="0" w:space="0" w:color="auto"/>
          </w:divBdr>
        </w:div>
        <w:div w:id="1955021599">
          <w:marLeft w:val="0"/>
          <w:marRight w:val="0"/>
          <w:marTop w:val="0"/>
          <w:marBottom w:val="0"/>
          <w:divBdr>
            <w:top w:val="none" w:sz="0" w:space="0" w:color="auto"/>
            <w:left w:val="none" w:sz="0" w:space="0" w:color="auto"/>
            <w:bottom w:val="none" w:sz="0" w:space="0" w:color="auto"/>
            <w:right w:val="none" w:sz="0" w:space="0" w:color="auto"/>
          </w:divBdr>
        </w:div>
        <w:div w:id="316886567">
          <w:marLeft w:val="0"/>
          <w:marRight w:val="0"/>
          <w:marTop w:val="0"/>
          <w:marBottom w:val="0"/>
          <w:divBdr>
            <w:top w:val="none" w:sz="0" w:space="0" w:color="auto"/>
            <w:left w:val="none" w:sz="0" w:space="0" w:color="auto"/>
            <w:bottom w:val="none" w:sz="0" w:space="0" w:color="auto"/>
            <w:right w:val="none" w:sz="0" w:space="0" w:color="auto"/>
          </w:divBdr>
        </w:div>
        <w:div w:id="1239510715">
          <w:marLeft w:val="0"/>
          <w:marRight w:val="0"/>
          <w:marTop w:val="0"/>
          <w:marBottom w:val="0"/>
          <w:divBdr>
            <w:top w:val="none" w:sz="0" w:space="0" w:color="auto"/>
            <w:left w:val="none" w:sz="0" w:space="0" w:color="auto"/>
            <w:bottom w:val="none" w:sz="0" w:space="0" w:color="auto"/>
            <w:right w:val="none" w:sz="0" w:space="0" w:color="auto"/>
          </w:divBdr>
        </w:div>
        <w:div w:id="474103154">
          <w:marLeft w:val="0"/>
          <w:marRight w:val="0"/>
          <w:marTop w:val="0"/>
          <w:marBottom w:val="0"/>
          <w:divBdr>
            <w:top w:val="none" w:sz="0" w:space="0" w:color="auto"/>
            <w:left w:val="none" w:sz="0" w:space="0" w:color="auto"/>
            <w:bottom w:val="none" w:sz="0" w:space="0" w:color="auto"/>
            <w:right w:val="none" w:sz="0" w:space="0" w:color="auto"/>
          </w:divBdr>
        </w:div>
      </w:divsChild>
    </w:div>
    <w:div w:id="1921325267">
      <w:bodyDiv w:val="1"/>
      <w:marLeft w:val="0"/>
      <w:marRight w:val="0"/>
      <w:marTop w:val="0"/>
      <w:marBottom w:val="0"/>
      <w:divBdr>
        <w:top w:val="none" w:sz="0" w:space="0" w:color="auto"/>
        <w:left w:val="none" w:sz="0" w:space="0" w:color="auto"/>
        <w:bottom w:val="none" w:sz="0" w:space="0" w:color="auto"/>
        <w:right w:val="none" w:sz="0" w:space="0" w:color="auto"/>
      </w:divBdr>
      <w:divsChild>
        <w:div w:id="716900954">
          <w:marLeft w:val="0"/>
          <w:marRight w:val="0"/>
          <w:marTop w:val="0"/>
          <w:marBottom w:val="0"/>
          <w:divBdr>
            <w:top w:val="none" w:sz="0" w:space="0" w:color="auto"/>
            <w:left w:val="none" w:sz="0" w:space="0" w:color="auto"/>
            <w:bottom w:val="none" w:sz="0" w:space="0" w:color="auto"/>
            <w:right w:val="none" w:sz="0" w:space="0" w:color="auto"/>
          </w:divBdr>
        </w:div>
        <w:div w:id="7936725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2.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dl.acm.org/doi/abs/10.1145/3351095.3372867"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image" Target="media/image8.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image" Target="media/image7.jpeg"/><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A359C3C512F84CB3E32187E5607E86" ma:contentTypeVersion="13" ma:contentTypeDescription="Create a new document." ma:contentTypeScope="" ma:versionID="4119cb4943a39e63dd1669c6a27ffcda">
  <xsd:schema xmlns:xsd="http://www.w3.org/2001/XMLSchema" xmlns:xs="http://www.w3.org/2001/XMLSchema" xmlns:p="http://schemas.microsoft.com/office/2006/metadata/properties" xmlns:ns3="d481c306-37f4-4462-8946-83548b31c73a" xmlns:ns4="1546825d-9ba3-46e4-a97c-2020b0f58190" targetNamespace="http://schemas.microsoft.com/office/2006/metadata/properties" ma:root="true" ma:fieldsID="12f5d08183d5ae6f7d209b5e794fcdfb" ns3:_="" ns4:_="">
    <xsd:import namespace="d481c306-37f4-4462-8946-83548b31c73a"/>
    <xsd:import namespace="1546825d-9ba3-46e4-a97c-2020b0f5819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LengthInSecond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81c306-37f4-4462-8946-83548b31c7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46825d-9ba3-46e4-a97c-2020b0f5819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E79745-6AE4-4CC0-988D-5E8C0AD1D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81c306-37f4-4462-8946-83548b31c73a"/>
    <ds:schemaRef ds:uri="1546825d-9ba3-46e4-a97c-2020b0f581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9307A4-AF7D-4A39-ABEE-C2DD436E0B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FDD9EF-88C5-4C89-988B-712B90CE18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4333</Words>
  <Characters>24699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Beinex Consulting</dc:creator>
  <cp:keywords/>
  <dc:description/>
  <cp:lastModifiedBy>Manju Susan Thomas</cp:lastModifiedBy>
  <cp:revision>14</cp:revision>
  <dcterms:created xsi:type="dcterms:W3CDTF">2024-01-08T06:39:00Z</dcterms:created>
  <dcterms:modified xsi:type="dcterms:W3CDTF">2024-01-08T11:50:00Z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0x01010016A359C3C512F84CB3E32187E5607E86</vt:lpwstr>
  </property>
</Properties>
</file>